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5D" w:rsidRDefault="00146C18">
      <w:pPr>
        <w:pStyle w:val="Corpotesto"/>
        <w:ind w:left="711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5658081" cy="1277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081" cy="127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5D" w:rsidRDefault="00264F5D">
      <w:pPr>
        <w:pStyle w:val="Corpotesto"/>
        <w:rPr>
          <w:rFonts w:ascii="Times New Roman"/>
        </w:rPr>
      </w:pPr>
    </w:p>
    <w:p w:rsidR="00264F5D" w:rsidRDefault="00264F5D">
      <w:pPr>
        <w:pStyle w:val="Corpotesto"/>
        <w:spacing w:before="10"/>
        <w:rPr>
          <w:rFonts w:ascii="Times New Roman"/>
          <w:sz w:val="22"/>
        </w:rPr>
      </w:pPr>
    </w:p>
    <w:p w:rsidR="00264F5D" w:rsidRPr="008342EB" w:rsidRDefault="00146C18">
      <w:pPr>
        <w:spacing w:before="93" w:line="357" w:lineRule="auto"/>
        <w:ind w:left="991" w:right="477"/>
        <w:jc w:val="center"/>
        <w:rPr>
          <w:sz w:val="20"/>
        </w:rPr>
      </w:pPr>
      <w:bookmarkStart w:id="0" w:name="_GoBack"/>
      <w:r w:rsidRPr="008342EB">
        <w:rPr>
          <w:sz w:val="20"/>
        </w:rPr>
        <w:t>AVVISO PUBBLICO PER MANIFESTAZIONE</w:t>
      </w:r>
      <w:r w:rsidRPr="008342EB">
        <w:rPr>
          <w:spacing w:val="1"/>
          <w:sz w:val="20"/>
        </w:rPr>
        <w:t xml:space="preserve"> </w:t>
      </w:r>
      <w:r w:rsidRPr="008342EB">
        <w:rPr>
          <w:sz w:val="20"/>
        </w:rPr>
        <w:t>D'INTERESSE</w:t>
      </w:r>
      <w:r w:rsidRPr="008342EB">
        <w:rPr>
          <w:spacing w:val="1"/>
          <w:sz w:val="20"/>
        </w:rPr>
        <w:t xml:space="preserve"> </w:t>
      </w:r>
      <w:r w:rsidRPr="008342EB">
        <w:rPr>
          <w:sz w:val="20"/>
        </w:rPr>
        <w:t>PER</w:t>
      </w:r>
      <w:r w:rsidRPr="008342EB">
        <w:rPr>
          <w:spacing w:val="1"/>
          <w:sz w:val="20"/>
        </w:rPr>
        <w:t xml:space="preserve"> </w:t>
      </w:r>
      <w:r w:rsidRPr="008342EB">
        <w:rPr>
          <w:sz w:val="20"/>
        </w:rPr>
        <w:t>LA</w:t>
      </w:r>
      <w:r w:rsidRPr="008342EB">
        <w:rPr>
          <w:spacing w:val="1"/>
          <w:sz w:val="20"/>
        </w:rPr>
        <w:t xml:space="preserve"> </w:t>
      </w:r>
      <w:r w:rsidRPr="008342EB">
        <w:rPr>
          <w:sz w:val="20"/>
        </w:rPr>
        <w:t>CREAZIONE</w:t>
      </w:r>
      <w:r w:rsidRPr="008342EB">
        <w:rPr>
          <w:spacing w:val="1"/>
          <w:sz w:val="20"/>
        </w:rPr>
        <w:t xml:space="preserve"> </w:t>
      </w:r>
      <w:r w:rsidRPr="008342EB">
        <w:rPr>
          <w:sz w:val="20"/>
        </w:rPr>
        <w:t>DI</w:t>
      </w:r>
      <w:r w:rsidRPr="008342EB">
        <w:rPr>
          <w:spacing w:val="1"/>
          <w:sz w:val="20"/>
        </w:rPr>
        <w:t xml:space="preserve"> </w:t>
      </w:r>
      <w:r w:rsidRPr="008342EB">
        <w:rPr>
          <w:sz w:val="20"/>
        </w:rPr>
        <w:t>UNA LISTA</w:t>
      </w:r>
      <w:r w:rsidRPr="008342EB">
        <w:rPr>
          <w:spacing w:val="-53"/>
          <w:sz w:val="20"/>
        </w:rPr>
        <w:t xml:space="preserve"> </w:t>
      </w:r>
      <w:r w:rsidRPr="008342EB">
        <w:rPr>
          <w:sz w:val="20"/>
        </w:rPr>
        <w:t>FINALIZZATA AL CONFERIMENTO DI INCARICHI DI COLLABORAZIONE OCCASIONALE PER</w:t>
      </w:r>
      <w:r w:rsidRPr="008342EB">
        <w:rPr>
          <w:spacing w:val="1"/>
          <w:sz w:val="20"/>
        </w:rPr>
        <w:t xml:space="preserve"> </w:t>
      </w:r>
      <w:r w:rsidRPr="008342EB">
        <w:rPr>
          <w:sz w:val="20"/>
        </w:rPr>
        <w:t xml:space="preserve">L’ASSOCIAZIONE </w:t>
      </w:r>
      <w:r w:rsidRPr="008342EB">
        <w:rPr>
          <w:rFonts w:ascii="Arial" w:hAnsi="Arial"/>
          <w:i/>
          <w:sz w:val="20"/>
        </w:rPr>
        <w:t>“CENTRO INTERNAZIONALE DI DOCUMENTAZIONE SULLE MAFIE E DEL</w:t>
      </w:r>
      <w:r w:rsidRPr="008342EB">
        <w:rPr>
          <w:rFonts w:ascii="Arial" w:hAnsi="Arial"/>
          <w:i/>
          <w:spacing w:val="1"/>
          <w:sz w:val="20"/>
        </w:rPr>
        <w:t xml:space="preserve"> </w:t>
      </w:r>
      <w:r w:rsidRPr="008342EB">
        <w:rPr>
          <w:rFonts w:ascii="Arial" w:hAnsi="Arial"/>
          <w:i/>
          <w:sz w:val="20"/>
        </w:rPr>
        <w:t>MOVIMENTO</w:t>
      </w:r>
      <w:r w:rsidRPr="008342EB">
        <w:rPr>
          <w:rFonts w:ascii="Arial" w:hAnsi="Arial"/>
          <w:i/>
          <w:spacing w:val="3"/>
          <w:sz w:val="20"/>
        </w:rPr>
        <w:t xml:space="preserve"> </w:t>
      </w:r>
      <w:r w:rsidRPr="008342EB">
        <w:rPr>
          <w:rFonts w:ascii="Arial" w:hAnsi="Arial"/>
          <w:i/>
          <w:sz w:val="20"/>
        </w:rPr>
        <w:t>ANTIMAFIA</w:t>
      </w:r>
      <w:r w:rsidRPr="008342EB">
        <w:rPr>
          <w:sz w:val="20"/>
        </w:rPr>
        <w:t>” DENOMINATA</w:t>
      </w:r>
      <w:r w:rsidRPr="008342EB">
        <w:rPr>
          <w:spacing w:val="-2"/>
          <w:sz w:val="20"/>
        </w:rPr>
        <w:t xml:space="preserve"> </w:t>
      </w:r>
      <w:r w:rsidRPr="008342EB">
        <w:rPr>
          <w:sz w:val="20"/>
        </w:rPr>
        <w:t>IN</w:t>
      </w:r>
      <w:r w:rsidRPr="008342EB">
        <w:rPr>
          <w:spacing w:val="-1"/>
          <w:sz w:val="20"/>
        </w:rPr>
        <w:t xml:space="preserve"> </w:t>
      </w:r>
      <w:r w:rsidRPr="008342EB">
        <w:rPr>
          <w:sz w:val="20"/>
        </w:rPr>
        <w:t>FORMA</w:t>
      </w:r>
      <w:r w:rsidRPr="008342EB">
        <w:rPr>
          <w:spacing w:val="2"/>
          <w:sz w:val="20"/>
        </w:rPr>
        <w:t xml:space="preserve"> </w:t>
      </w:r>
      <w:r w:rsidRPr="008342EB">
        <w:rPr>
          <w:sz w:val="20"/>
        </w:rPr>
        <w:t>BREVE</w:t>
      </w:r>
      <w:r w:rsidRPr="008342EB">
        <w:rPr>
          <w:spacing w:val="-3"/>
          <w:sz w:val="20"/>
        </w:rPr>
        <w:t xml:space="preserve"> </w:t>
      </w:r>
      <w:r w:rsidRPr="008342EB">
        <w:rPr>
          <w:sz w:val="20"/>
        </w:rPr>
        <w:t>“</w:t>
      </w:r>
      <w:r w:rsidRPr="008342EB">
        <w:rPr>
          <w:rFonts w:ascii="Arial" w:hAnsi="Arial"/>
          <w:i/>
          <w:sz w:val="20"/>
        </w:rPr>
        <w:t>CIDMA</w:t>
      </w:r>
      <w:r w:rsidRPr="008342EB">
        <w:rPr>
          <w:sz w:val="20"/>
        </w:rPr>
        <w:t>”.</w:t>
      </w:r>
    </w:p>
    <w:bookmarkEnd w:id="0"/>
    <w:p w:rsidR="00264F5D" w:rsidRDefault="00264F5D">
      <w:pPr>
        <w:pStyle w:val="Corpotesto"/>
        <w:rPr>
          <w:sz w:val="22"/>
        </w:rPr>
      </w:pPr>
    </w:p>
    <w:p w:rsidR="00264F5D" w:rsidRDefault="00264F5D">
      <w:pPr>
        <w:pStyle w:val="Corpotesto"/>
        <w:spacing w:before="4"/>
        <w:rPr>
          <w:sz w:val="17"/>
        </w:rPr>
      </w:pPr>
    </w:p>
    <w:p w:rsidR="00264F5D" w:rsidRDefault="00146C18">
      <w:pPr>
        <w:pStyle w:val="Titolo1"/>
        <w:numPr>
          <w:ilvl w:val="0"/>
          <w:numId w:val="3"/>
        </w:numPr>
        <w:tabs>
          <w:tab w:val="left" w:pos="270"/>
        </w:tabs>
        <w:ind w:hanging="153"/>
        <w:jc w:val="left"/>
        <w:rPr>
          <w:rFonts w:ascii="Times New Roman"/>
          <w:sz w:val="18"/>
          <w:u w:val="none"/>
        </w:rPr>
      </w:pPr>
      <w:r>
        <w:rPr>
          <w:u w:val="thick"/>
        </w:rPr>
        <w:t>Ente</w:t>
      </w:r>
      <w:r>
        <w:rPr>
          <w:spacing w:val="-4"/>
          <w:u w:val="thick"/>
        </w:rPr>
        <w:t xml:space="preserve"> </w:t>
      </w:r>
      <w:r>
        <w:rPr>
          <w:u w:val="thick"/>
        </w:rPr>
        <w:t>attuatore:</w:t>
      </w:r>
    </w:p>
    <w:p w:rsidR="00264F5D" w:rsidRDefault="00264F5D">
      <w:pPr>
        <w:pStyle w:val="Corpotesto"/>
        <w:rPr>
          <w:rFonts w:ascii="Arial"/>
          <w:b/>
        </w:rPr>
      </w:pPr>
    </w:p>
    <w:p w:rsidR="00264F5D" w:rsidRDefault="00264F5D">
      <w:pPr>
        <w:pStyle w:val="Corpotesto"/>
        <w:spacing w:before="1"/>
        <w:rPr>
          <w:rFonts w:ascii="Arial"/>
          <w:b/>
        </w:rPr>
      </w:pPr>
    </w:p>
    <w:p w:rsidR="00264F5D" w:rsidRDefault="00146C18">
      <w:pPr>
        <w:pStyle w:val="Corpotesto"/>
        <w:spacing w:line="360" w:lineRule="auto"/>
        <w:ind w:left="117" w:right="118" w:firstLine="437"/>
        <w:jc w:val="both"/>
      </w:pPr>
      <w:r>
        <w:t>Il particolare impegno profuso dall'Ente è indicato nell’art. 4 dello Statuto, ovvero quello di promuovere lo</w:t>
      </w:r>
      <w:r>
        <w:rPr>
          <w:spacing w:val="1"/>
        </w:rPr>
        <w:t xml:space="preserve"> </w:t>
      </w:r>
      <w:r>
        <w:t>studio del fenomeno mafioso e dei fenomeni criminali affini, nonché della storia del movimento antimafia e delle</w:t>
      </w:r>
      <w:r>
        <w:rPr>
          <w:spacing w:val="1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personalità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animato,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accogliere</w:t>
      </w:r>
      <w:r>
        <w:rPr>
          <w:spacing w:val="1"/>
        </w:rPr>
        <w:t xml:space="preserve"> </w:t>
      </w:r>
      <w:r>
        <w:t>ed</w:t>
      </w:r>
      <w:r>
        <w:rPr>
          <w:spacing w:val="-53"/>
        </w:rPr>
        <w:t xml:space="preserve"> </w:t>
      </w:r>
      <w:r>
        <w:t>accompagnare i visitatori – turisti all’interno del museo, ove sono custoditi gli atti del maxiprocesso, la mostra</w:t>
      </w:r>
      <w:r>
        <w:rPr>
          <w:spacing w:val="1"/>
        </w:rPr>
        <w:t xml:space="preserve"> </w:t>
      </w:r>
      <w:proofErr w:type="gramStart"/>
      <w:r>
        <w:t>fotografica</w:t>
      </w:r>
      <w:proofErr w:type="gramEnd"/>
      <w:r>
        <w:t xml:space="preserve"> sui delitti di mafia e dove si narrerà la storia di personaggi illustri che si sono, nel corso della storia,</w:t>
      </w:r>
      <w:r>
        <w:rPr>
          <w:spacing w:val="1"/>
        </w:rPr>
        <w:t xml:space="preserve"> </w:t>
      </w:r>
      <w:r>
        <w:t>contraddistinti</w:t>
      </w:r>
      <w:r>
        <w:rPr>
          <w:spacing w:val="1"/>
        </w:rPr>
        <w:t xml:space="preserve"> </w:t>
      </w:r>
      <w:r>
        <w:t>per avere</w:t>
      </w:r>
      <w:r>
        <w:rPr>
          <w:spacing w:val="2"/>
        </w:rPr>
        <w:t xml:space="preserve"> </w:t>
      </w:r>
      <w:r>
        <w:t>contrastato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fenomeno</w:t>
      </w:r>
      <w:r>
        <w:rPr>
          <w:spacing w:val="-1"/>
        </w:rPr>
        <w:t xml:space="preserve"> </w:t>
      </w:r>
      <w:r>
        <w:t>mafioso a</w:t>
      </w:r>
      <w:r>
        <w:rPr>
          <w:spacing w:val="-1"/>
        </w:rPr>
        <w:t xml:space="preserve"> </w:t>
      </w:r>
      <w:r>
        <w:t>Corleone.</w:t>
      </w:r>
    </w:p>
    <w:p w:rsidR="00264F5D" w:rsidRDefault="00146C18">
      <w:pPr>
        <w:pStyle w:val="Titolo1"/>
        <w:numPr>
          <w:ilvl w:val="0"/>
          <w:numId w:val="3"/>
        </w:numPr>
        <w:tabs>
          <w:tab w:val="left" w:pos="285"/>
        </w:tabs>
        <w:spacing w:before="90"/>
        <w:ind w:left="284" w:hanging="168"/>
        <w:jc w:val="left"/>
        <w:rPr>
          <w:sz w:val="18"/>
          <w:u w:val="none"/>
        </w:rPr>
      </w:pPr>
      <w:r>
        <w:rPr>
          <w:u w:val="thick"/>
        </w:rPr>
        <w:t>Finalità:</w:t>
      </w:r>
    </w:p>
    <w:p w:rsidR="00264F5D" w:rsidRDefault="00264F5D">
      <w:pPr>
        <w:pStyle w:val="Corpotesto"/>
        <w:rPr>
          <w:rFonts w:ascii="Arial"/>
          <w:b/>
          <w:sz w:val="18"/>
        </w:rPr>
      </w:pPr>
    </w:p>
    <w:p w:rsidR="00CE171A" w:rsidRPr="003743FC" w:rsidRDefault="00CE171A">
      <w:pPr>
        <w:pStyle w:val="Corpotesto"/>
        <w:spacing w:line="360" w:lineRule="auto"/>
        <w:ind w:left="117" w:right="122" w:firstLine="425"/>
        <w:jc w:val="both"/>
      </w:pPr>
      <w:r w:rsidRPr="003743FC">
        <w:t xml:space="preserve">L’Associazione Cidma intende procedere alla </w:t>
      </w:r>
      <w:r w:rsidR="00804803" w:rsidRPr="003743FC">
        <w:t xml:space="preserve">integrazione </w:t>
      </w:r>
      <w:r w:rsidRPr="003743FC">
        <w:t xml:space="preserve">di una lista </w:t>
      </w:r>
      <w:r w:rsidR="009240C7" w:rsidRPr="003743FC">
        <w:t xml:space="preserve">già formata </w:t>
      </w:r>
      <w:r w:rsidRPr="003743FC">
        <w:t>di volontari collaboratori per far fronte al fabbisogno di professionalità munite di specifiche competenze professionali per lo svolgimento di attività di accoglienza dei visitatori del Museo.</w:t>
      </w:r>
    </w:p>
    <w:p w:rsidR="00264F5D" w:rsidRDefault="00146C18">
      <w:pPr>
        <w:pStyle w:val="Corpotesto"/>
        <w:spacing w:before="92" w:line="360" w:lineRule="auto"/>
        <w:ind w:left="117" w:right="120" w:firstLine="425"/>
        <w:jc w:val="both"/>
      </w:pPr>
      <w:r>
        <w:t>Con la formazione della lista non si pone in essere procedura selettiva, escludente, concorsuale o para</w:t>
      </w:r>
      <w:r>
        <w:rPr>
          <w:spacing w:val="1"/>
        </w:rPr>
        <w:t xml:space="preserve"> </w:t>
      </w:r>
      <w:r>
        <w:t>concorsuale,</w:t>
      </w:r>
      <w:r>
        <w:rPr>
          <w:spacing w:val="-10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semplicemente</w:t>
      </w:r>
      <w:r>
        <w:rPr>
          <w:spacing w:val="-9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procede</w:t>
      </w:r>
      <w:r>
        <w:rPr>
          <w:spacing w:val="-10"/>
        </w:rPr>
        <w:t xml:space="preserve"> </w:t>
      </w:r>
      <w:r>
        <w:t>all’individuazione</w:t>
      </w:r>
      <w:r>
        <w:rPr>
          <w:spacing w:val="-6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competenze</w:t>
      </w:r>
      <w:r>
        <w:rPr>
          <w:spacing w:val="-10"/>
        </w:rPr>
        <w:t xml:space="preserve"> </w:t>
      </w:r>
      <w:r>
        <w:t>professionali</w:t>
      </w:r>
      <w:r>
        <w:rPr>
          <w:spacing w:val="-53"/>
        </w:rPr>
        <w:t xml:space="preserve"> </w:t>
      </w:r>
      <w:r>
        <w:t>ai quali eventualmente affidare, con speditezza, incarichi di collaborazione occasionale con durata limitata, sulla</w:t>
      </w:r>
      <w:r>
        <w:rPr>
          <w:spacing w:val="1"/>
        </w:rPr>
        <w:t xml:space="preserve"> </w:t>
      </w:r>
      <w:r>
        <w:t>base dei titoli e curricula, nonché eventuali requisiti previsti dal presente Avviso Pubblico per un eventuale</w:t>
      </w:r>
      <w:r>
        <w:rPr>
          <w:spacing w:val="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necessità dell'Ente.</w:t>
      </w:r>
    </w:p>
    <w:p w:rsidR="00264F5D" w:rsidRDefault="00146C18">
      <w:pPr>
        <w:pStyle w:val="Corpotesto"/>
        <w:spacing w:line="360" w:lineRule="auto"/>
        <w:ind w:left="117" w:right="120" w:firstLine="1246"/>
        <w:jc w:val="both"/>
      </w:pPr>
      <w:r>
        <w:t>L’iscrizione alla lista, avviene gratuitamente, su richiesta degli interessati in possesso dei requisiti e</w:t>
      </w:r>
      <w:r>
        <w:rPr>
          <w:spacing w:val="1"/>
        </w:rPr>
        <w:t xml:space="preserve"> </w:t>
      </w:r>
      <w:r>
        <w:t>l’acquisizione della candidatura non comporta l’assunzione di alcun obbligo specifico da parte dell’Associazione</w:t>
      </w:r>
      <w:r>
        <w:rPr>
          <w:spacing w:val="1"/>
        </w:rPr>
        <w:t xml:space="preserve"> </w:t>
      </w:r>
      <w:r>
        <w:t>Cidma</w:t>
      </w:r>
      <w:r>
        <w:rPr>
          <w:spacing w:val="-2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attribuzione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diritto al</w:t>
      </w:r>
      <w:r>
        <w:rPr>
          <w:spacing w:val="-3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in ordine</w:t>
      </w:r>
      <w:r>
        <w:rPr>
          <w:spacing w:val="-2"/>
        </w:rPr>
        <w:t xml:space="preserve"> </w:t>
      </w:r>
      <w:r>
        <w:t>all’eventuale conferimento</w:t>
      </w:r>
      <w:r>
        <w:rPr>
          <w:spacing w:val="-1"/>
        </w:rPr>
        <w:t xml:space="preserve"> </w:t>
      </w:r>
      <w:r>
        <w:t>d’incarico.</w:t>
      </w:r>
    </w:p>
    <w:p w:rsidR="00264F5D" w:rsidRDefault="00146C18">
      <w:pPr>
        <w:pStyle w:val="Corpotesto"/>
        <w:spacing w:line="360" w:lineRule="auto"/>
        <w:ind w:left="117" w:right="118" w:firstLine="569"/>
        <w:jc w:val="both"/>
      </w:pPr>
      <w:r>
        <w:t>I soggetti interessati possono richiedere l’iscrizione alla lista d'interesse presentando, nei tempi e con le</w:t>
      </w:r>
      <w:r>
        <w:rPr>
          <w:spacing w:val="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specificate,</w:t>
      </w:r>
      <w:r>
        <w:rPr>
          <w:spacing w:val="3"/>
        </w:rPr>
        <w:t xml:space="preserve"> </w:t>
      </w:r>
      <w:r>
        <w:t>apposita domanda, secondo modello</w:t>
      </w:r>
      <w:r>
        <w:rPr>
          <w:spacing w:val="2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A.</w:t>
      </w:r>
    </w:p>
    <w:p w:rsidR="00264F5D" w:rsidRDefault="00146C18">
      <w:pPr>
        <w:pStyle w:val="Corpotesto"/>
        <w:spacing w:line="360" w:lineRule="auto"/>
        <w:ind w:left="117" w:right="122" w:firstLine="569"/>
        <w:jc w:val="both"/>
      </w:pPr>
      <w:r>
        <w:t>I</w:t>
      </w:r>
      <w:r>
        <w:rPr>
          <w:spacing w:val="-5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qualificate</w:t>
      </w:r>
      <w:r>
        <w:rPr>
          <w:spacing w:val="-2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temporanee</w:t>
      </w:r>
      <w:r>
        <w:rPr>
          <w:spacing w:val="-2"/>
        </w:rPr>
        <w:t xml:space="preserve"> </w:t>
      </w:r>
      <w:r>
        <w:t>dell'Ente,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possibile farvi</w:t>
      </w:r>
      <w:r>
        <w:rPr>
          <w:spacing w:val="-2"/>
        </w:rPr>
        <w:t xml:space="preserve"> </w:t>
      </w:r>
      <w:r>
        <w:t>fronte con</w:t>
      </w:r>
      <w:r>
        <w:rPr>
          <w:spacing w:val="-2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interne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stesso.</w:t>
      </w:r>
    </w:p>
    <w:p w:rsidR="00264F5D" w:rsidRDefault="00146C18">
      <w:pPr>
        <w:pStyle w:val="Corpotesto"/>
        <w:spacing w:line="360" w:lineRule="auto"/>
        <w:ind w:left="117" w:right="118" w:firstLine="569"/>
        <w:jc w:val="both"/>
      </w:pPr>
      <w:r>
        <w:rPr>
          <w:noProof/>
          <w:lang w:eastAsia="it-IT"/>
        </w:rPr>
        <w:drawing>
          <wp:anchor distT="0" distB="0" distL="0" distR="0" simplePos="0" relativeHeight="487521280" behindDoc="1" locked="0" layoutInCell="1" allowOverlap="1">
            <wp:simplePos x="0" y="0"/>
            <wp:positionH relativeFrom="page">
              <wp:posOffset>4060413</wp:posOffset>
            </wp:positionH>
            <wp:positionV relativeFrom="paragraph">
              <wp:posOffset>108628</wp:posOffset>
            </wp:positionV>
            <wp:extent cx="978722" cy="3161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722" cy="31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eventuali ulteriori</w:t>
      </w:r>
      <w:r>
        <w:rPr>
          <w:spacing w:val="1"/>
        </w:rPr>
        <w:t xml:space="preserve"> </w:t>
      </w:r>
      <w:r>
        <w:t>informazioni, possono essere richieste dal lunedì al venerdì, dalle ore 09,00 alle ore</w:t>
      </w:r>
      <w:r>
        <w:rPr>
          <w:spacing w:val="1"/>
        </w:rPr>
        <w:t xml:space="preserve"> </w:t>
      </w:r>
      <w:r w:rsidRPr="003743FC">
        <w:t>12,30 al numero di telefono: 091 84524295 – Cell – 3284116183 – 391 3286988, o recandosi</w:t>
      </w:r>
      <w:r w:rsidRPr="003743FC">
        <w:rPr>
          <w:spacing w:val="1"/>
        </w:rPr>
        <w:t xml:space="preserve"> </w:t>
      </w:r>
      <w:r w:rsidRPr="003743FC">
        <w:t>personalmente</w:t>
      </w:r>
      <w:r w:rsidRPr="003743FC"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Complesso San</w:t>
      </w:r>
      <w:r>
        <w:rPr>
          <w:spacing w:val="-2"/>
        </w:rPr>
        <w:t xml:space="preserve"> </w:t>
      </w:r>
      <w:r>
        <w:t>Ludovico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 w:rsidR="009E0F4E">
        <w:t xml:space="preserve">Valenti, n. 7. </w:t>
      </w:r>
    </w:p>
    <w:p w:rsidR="00CE171A" w:rsidRDefault="00CE171A">
      <w:pPr>
        <w:pStyle w:val="Corpotesto"/>
        <w:spacing w:line="360" w:lineRule="auto"/>
        <w:ind w:left="117" w:right="118" w:firstLine="569"/>
        <w:jc w:val="both"/>
      </w:pPr>
    </w:p>
    <w:p w:rsidR="00264F5D" w:rsidRDefault="00146C18">
      <w:pPr>
        <w:pStyle w:val="Titolo1"/>
        <w:numPr>
          <w:ilvl w:val="0"/>
          <w:numId w:val="3"/>
        </w:numPr>
        <w:tabs>
          <w:tab w:val="left" w:pos="625"/>
        </w:tabs>
        <w:spacing w:before="66"/>
        <w:ind w:left="624" w:hanging="222"/>
        <w:jc w:val="left"/>
        <w:rPr>
          <w:u w:val="none"/>
        </w:rPr>
      </w:pPr>
      <w:r>
        <w:rPr>
          <w:u w:val="thick"/>
        </w:rPr>
        <w:t>Requisiti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ammissione:</w:t>
      </w:r>
    </w:p>
    <w:p w:rsidR="00264F5D" w:rsidRDefault="00264F5D">
      <w:pPr>
        <w:pStyle w:val="Corpotesto"/>
        <w:spacing w:before="2"/>
        <w:rPr>
          <w:rFonts w:ascii="Arial"/>
          <w:b/>
        </w:rPr>
      </w:pPr>
    </w:p>
    <w:p w:rsidR="00264F5D" w:rsidRDefault="00146C18">
      <w:pPr>
        <w:pStyle w:val="Corpotesto"/>
        <w:spacing w:before="93" w:line="357" w:lineRule="auto"/>
        <w:ind w:left="117" w:right="117"/>
      </w:pPr>
      <w:r>
        <w:t>I</w:t>
      </w:r>
      <w:r>
        <w:rPr>
          <w:spacing w:val="14"/>
        </w:rPr>
        <w:t xml:space="preserve"> </w:t>
      </w:r>
      <w:r>
        <w:t>soggetti,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presentazione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domanda</w:t>
      </w:r>
      <w:r>
        <w:rPr>
          <w:spacing w:val="16"/>
        </w:rPr>
        <w:t xml:space="preserve"> </w:t>
      </w:r>
      <w:r>
        <w:t>dovranno</w:t>
      </w:r>
      <w:r>
        <w:rPr>
          <w:spacing w:val="17"/>
        </w:rPr>
        <w:t xml:space="preserve"> </w:t>
      </w:r>
      <w:r>
        <w:t>dichiarare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possedere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seguenti</w:t>
      </w:r>
      <w:r>
        <w:rPr>
          <w:spacing w:val="14"/>
        </w:rPr>
        <w:t xml:space="preserve"> </w:t>
      </w:r>
      <w:r>
        <w:t>requisiti</w:t>
      </w:r>
      <w:r>
        <w:rPr>
          <w:spacing w:val="-52"/>
        </w:rPr>
        <w:t xml:space="preserve"> </w:t>
      </w:r>
      <w:r>
        <w:t>minimi</w:t>
      </w:r>
      <w:r>
        <w:rPr>
          <w:spacing w:val="-2"/>
        </w:rPr>
        <w:t xml:space="preserve"> </w:t>
      </w:r>
      <w:r>
        <w:t>per l’ammissione:</w:t>
      </w:r>
    </w:p>
    <w:p w:rsidR="00264F5D" w:rsidRDefault="00264F5D">
      <w:pPr>
        <w:pStyle w:val="Corpotesto"/>
        <w:spacing w:before="7"/>
        <w:rPr>
          <w:sz w:val="31"/>
        </w:rPr>
      </w:pPr>
    </w:p>
    <w:p w:rsidR="00264F5D" w:rsidRDefault="00CE171A">
      <w:pPr>
        <w:pStyle w:val="Paragrafoelenco"/>
        <w:numPr>
          <w:ilvl w:val="0"/>
          <w:numId w:val="2"/>
        </w:numPr>
        <w:tabs>
          <w:tab w:val="left" w:pos="402"/>
        </w:tabs>
        <w:rPr>
          <w:sz w:val="20"/>
        </w:rPr>
      </w:pPr>
      <w:r>
        <w:rPr>
          <w:sz w:val="20"/>
        </w:rPr>
        <w:t>C</w:t>
      </w:r>
      <w:r w:rsidR="00146C18">
        <w:rPr>
          <w:sz w:val="20"/>
        </w:rPr>
        <w:t>ittadinanza</w:t>
      </w:r>
      <w:r w:rsidR="00146C18">
        <w:rPr>
          <w:spacing w:val="-3"/>
          <w:sz w:val="20"/>
        </w:rPr>
        <w:t xml:space="preserve"> </w:t>
      </w:r>
      <w:r w:rsidR="00146C18">
        <w:rPr>
          <w:sz w:val="20"/>
        </w:rPr>
        <w:t>italiana/comunitaria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o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di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uno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Stato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non</w:t>
      </w:r>
      <w:r w:rsidR="00146C18">
        <w:rPr>
          <w:spacing w:val="-3"/>
          <w:sz w:val="20"/>
        </w:rPr>
        <w:t xml:space="preserve"> </w:t>
      </w:r>
      <w:r w:rsidR="00146C18">
        <w:rPr>
          <w:sz w:val="20"/>
        </w:rPr>
        <w:t>comunitario</w:t>
      </w:r>
      <w:r w:rsidR="00146C18">
        <w:rPr>
          <w:spacing w:val="-3"/>
          <w:sz w:val="20"/>
        </w:rPr>
        <w:t xml:space="preserve"> </w:t>
      </w:r>
      <w:r w:rsidR="00146C18">
        <w:rPr>
          <w:sz w:val="20"/>
        </w:rPr>
        <w:t>in</w:t>
      </w:r>
      <w:r w:rsidR="00146C18">
        <w:rPr>
          <w:spacing w:val="-3"/>
          <w:sz w:val="20"/>
        </w:rPr>
        <w:t xml:space="preserve"> </w:t>
      </w:r>
      <w:r w:rsidR="00146C18">
        <w:rPr>
          <w:sz w:val="20"/>
        </w:rPr>
        <w:t>possesso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di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permesso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di</w:t>
      </w:r>
      <w:r w:rsidR="00146C18">
        <w:rPr>
          <w:spacing w:val="-4"/>
          <w:sz w:val="20"/>
        </w:rPr>
        <w:t xml:space="preserve"> </w:t>
      </w:r>
      <w:r w:rsidR="00146C18">
        <w:rPr>
          <w:sz w:val="20"/>
        </w:rPr>
        <w:t>soggiorno valido;</w:t>
      </w:r>
    </w:p>
    <w:p w:rsidR="00264F5D" w:rsidRDefault="00CE171A">
      <w:pPr>
        <w:pStyle w:val="Paragrafoelenco"/>
        <w:numPr>
          <w:ilvl w:val="0"/>
          <w:numId w:val="2"/>
        </w:numPr>
        <w:tabs>
          <w:tab w:val="left" w:pos="402"/>
        </w:tabs>
        <w:spacing w:before="129"/>
        <w:rPr>
          <w:sz w:val="20"/>
        </w:rPr>
      </w:pPr>
      <w:r>
        <w:rPr>
          <w:sz w:val="20"/>
        </w:rPr>
        <w:t>A</w:t>
      </w:r>
      <w:r w:rsidR="00146C18">
        <w:rPr>
          <w:sz w:val="20"/>
        </w:rPr>
        <w:t>ssenza di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carichi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pendenti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e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condanne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penali;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con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particolare riferimento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ai</w:t>
      </w:r>
      <w:r w:rsidR="00146C18">
        <w:rPr>
          <w:spacing w:val="-4"/>
          <w:sz w:val="20"/>
        </w:rPr>
        <w:t xml:space="preserve"> </w:t>
      </w:r>
      <w:r w:rsidR="00146C18">
        <w:rPr>
          <w:sz w:val="20"/>
        </w:rPr>
        <w:t>reati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di</w:t>
      </w:r>
      <w:r w:rsidR="00146C18">
        <w:rPr>
          <w:spacing w:val="-4"/>
          <w:sz w:val="20"/>
        </w:rPr>
        <w:t xml:space="preserve"> </w:t>
      </w:r>
      <w:r w:rsidR="00146C18">
        <w:rPr>
          <w:sz w:val="20"/>
        </w:rPr>
        <w:t>associazione mafiosa</w:t>
      </w:r>
    </w:p>
    <w:p w:rsidR="00264F5D" w:rsidRDefault="00CE171A">
      <w:pPr>
        <w:pStyle w:val="Paragrafoelenco"/>
        <w:numPr>
          <w:ilvl w:val="0"/>
          <w:numId w:val="2"/>
        </w:numPr>
        <w:tabs>
          <w:tab w:val="left" w:pos="402"/>
        </w:tabs>
        <w:spacing w:before="134"/>
        <w:rPr>
          <w:sz w:val="20"/>
        </w:rPr>
      </w:pPr>
      <w:r>
        <w:rPr>
          <w:sz w:val="20"/>
        </w:rPr>
        <w:t>P</w:t>
      </w:r>
      <w:r w:rsidR="00146C18">
        <w:rPr>
          <w:sz w:val="20"/>
        </w:rPr>
        <w:t>ossesso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del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diploma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di</w:t>
      </w:r>
      <w:r w:rsidR="00146C18">
        <w:rPr>
          <w:spacing w:val="-4"/>
          <w:sz w:val="20"/>
        </w:rPr>
        <w:t xml:space="preserve"> </w:t>
      </w:r>
      <w:r w:rsidR="00146C18">
        <w:rPr>
          <w:sz w:val="20"/>
        </w:rPr>
        <w:t>iscrizione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secondaria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di</w:t>
      </w:r>
      <w:r w:rsidR="00146C18">
        <w:rPr>
          <w:spacing w:val="-1"/>
          <w:sz w:val="20"/>
        </w:rPr>
        <w:t xml:space="preserve"> </w:t>
      </w:r>
      <w:r w:rsidR="00146C18">
        <w:rPr>
          <w:sz w:val="20"/>
        </w:rPr>
        <w:t>secondo</w:t>
      </w:r>
      <w:r w:rsidR="00146C18">
        <w:rPr>
          <w:spacing w:val="-2"/>
          <w:sz w:val="20"/>
        </w:rPr>
        <w:t xml:space="preserve"> </w:t>
      </w:r>
      <w:r w:rsidR="00146C18">
        <w:rPr>
          <w:sz w:val="20"/>
        </w:rPr>
        <w:t>grado.</w:t>
      </w:r>
    </w:p>
    <w:p w:rsidR="00264F5D" w:rsidRDefault="00264F5D">
      <w:pPr>
        <w:pStyle w:val="Corpotesto"/>
        <w:rPr>
          <w:sz w:val="22"/>
        </w:rPr>
      </w:pPr>
    </w:p>
    <w:p w:rsidR="00264F5D" w:rsidRDefault="00264F5D">
      <w:pPr>
        <w:pStyle w:val="Corpotesto"/>
        <w:spacing w:before="1"/>
        <w:rPr>
          <w:sz w:val="19"/>
        </w:rPr>
      </w:pPr>
    </w:p>
    <w:p w:rsidR="00264F5D" w:rsidRDefault="00146C18">
      <w:pPr>
        <w:pStyle w:val="Corpotesto"/>
        <w:spacing w:line="360" w:lineRule="auto"/>
        <w:ind w:left="403" w:right="117"/>
      </w:pPr>
      <w:r>
        <w:t>Tali</w:t>
      </w:r>
      <w:r>
        <w:rPr>
          <w:spacing w:val="-6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autocertificati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 n.</w:t>
      </w:r>
      <w:r>
        <w:rPr>
          <w:spacing w:val="-5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all’interno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partecipazione.</w:t>
      </w:r>
      <w:r>
        <w:rPr>
          <w:spacing w:val="-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candidati</w:t>
      </w:r>
      <w:r>
        <w:rPr>
          <w:spacing w:val="-1"/>
        </w:rPr>
        <w:t xml:space="preserve"> </w:t>
      </w:r>
      <w:r>
        <w:t>dovranno altresì</w:t>
      </w:r>
      <w:r>
        <w:rPr>
          <w:spacing w:val="3"/>
        </w:rPr>
        <w:t xml:space="preserve"> </w:t>
      </w:r>
      <w:r>
        <w:t>dichiarare:</w:t>
      </w:r>
    </w:p>
    <w:p w:rsidR="00264F5D" w:rsidRDefault="00264F5D">
      <w:pPr>
        <w:pStyle w:val="Corpotesto"/>
        <w:spacing w:before="2"/>
        <w:rPr>
          <w:sz w:val="31"/>
        </w:rPr>
      </w:pPr>
    </w:p>
    <w:p w:rsidR="00264F5D" w:rsidRDefault="00146C18">
      <w:pPr>
        <w:pStyle w:val="Paragrafoelenco"/>
        <w:numPr>
          <w:ilvl w:val="1"/>
          <w:numId w:val="3"/>
        </w:numPr>
        <w:tabs>
          <w:tab w:val="left" w:pos="915"/>
        </w:tabs>
        <w:ind w:hanging="361"/>
        <w:jc w:val="both"/>
        <w:rPr>
          <w:sz w:val="20"/>
        </w:rPr>
      </w:pP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</w:p>
    <w:p w:rsidR="00264F5D" w:rsidRDefault="00146C18">
      <w:pPr>
        <w:pStyle w:val="Paragrafoelenco"/>
        <w:numPr>
          <w:ilvl w:val="1"/>
          <w:numId w:val="3"/>
        </w:numPr>
        <w:tabs>
          <w:tab w:val="left" w:pos="915"/>
        </w:tabs>
        <w:spacing w:before="131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>straniera,</w:t>
      </w:r>
      <w:r>
        <w:rPr>
          <w:spacing w:val="-1"/>
          <w:sz w:val="20"/>
        </w:rPr>
        <w:t xml:space="preserve"> </w:t>
      </w:r>
      <w:r>
        <w:rPr>
          <w:sz w:val="20"/>
        </w:rPr>
        <w:t>con specificazione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livello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competenza</w:t>
      </w:r>
    </w:p>
    <w:p w:rsidR="00264F5D" w:rsidRDefault="00146C18">
      <w:pPr>
        <w:pStyle w:val="Paragrafoelenco"/>
        <w:numPr>
          <w:ilvl w:val="1"/>
          <w:numId w:val="3"/>
        </w:numPr>
        <w:tabs>
          <w:tab w:val="left" w:pos="915"/>
        </w:tabs>
        <w:spacing w:before="130" w:line="360" w:lineRule="auto"/>
        <w:ind w:right="119"/>
        <w:jc w:val="both"/>
        <w:rPr>
          <w:sz w:val="20"/>
        </w:rPr>
      </w:pPr>
      <w:r>
        <w:rPr>
          <w:sz w:val="20"/>
        </w:rPr>
        <w:t>Conoscenza approfondita della storia di Corleone con particolare riferimento alla storia della mafia e del</w:t>
      </w:r>
      <w:r>
        <w:rPr>
          <w:spacing w:val="1"/>
          <w:sz w:val="20"/>
        </w:rPr>
        <w:t xml:space="preserve"> </w:t>
      </w:r>
      <w:r>
        <w:rPr>
          <w:sz w:val="20"/>
        </w:rPr>
        <w:t>movimento</w:t>
      </w:r>
      <w:r>
        <w:rPr>
          <w:spacing w:val="-8"/>
          <w:sz w:val="20"/>
        </w:rPr>
        <w:t xml:space="preserve"> </w:t>
      </w:r>
      <w:r>
        <w:rPr>
          <w:sz w:val="20"/>
        </w:rPr>
        <w:t>antimafia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Sicilia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Corleone,</w:t>
      </w:r>
      <w:r>
        <w:rPr>
          <w:spacing w:val="-4"/>
          <w:sz w:val="20"/>
        </w:rPr>
        <w:t xml:space="preserve"> </w:t>
      </w:r>
      <w:r>
        <w:rPr>
          <w:sz w:val="20"/>
        </w:rPr>
        <w:t>nonché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periodo</w:t>
      </w:r>
      <w:r>
        <w:rPr>
          <w:spacing w:val="-5"/>
          <w:sz w:val="20"/>
        </w:rPr>
        <w:t xml:space="preserve"> </w:t>
      </w:r>
      <w:r>
        <w:rPr>
          <w:sz w:val="20"/>
        </w:rPr>
        <w:t>inerente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fatti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personaggi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rappresentati</w:t>
      </w:r>
      <w:r>
        <w:rPr>
          <w:spacing w:val="-53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museo con</w:t>
      </w:r>
      <w:r>
        <w:rPr>
          <w:spacing w:val="-2"/>
          <w:sz w:val="20"/>
        </w:rPr>
        <w:t xml:space="preserve"> </w:t>
      </w:r>
      <w:r>
        <w:rPr>
          <w:sz w:val="20"/>
        </w:rPr>
        <w:t>annessa capacità</w:t>
      </w:r>
      <w:r>
        <w:rPr>
          <w:spacing w:val="2"/>
          <w:sz w:val="20"/>
        </w:rPr>
        <w:t xml:space="preserve"> </w:t>
      </w:r>
      <w:r>
        <w:rPr>
          <w:sz w:val="20"/>
        </w:rPr>
        <w:t>narrativa ed</w:t>
      </w:r>
      <w:r>
        <w:rPr>
          <w:spacing w:val="-2"/>
          <w:sz w:val="20"/>
        </w:rPr>
        <w:t xml:space="preserve"> </w:t>
      </w:r>
      <w:r>
        <w:rPr>
          <w:sz w:val="20"/>
        </w:rPr>
        <w:t>espositiva;</w:t>
      </w:r>
    </w:p>
    <w:p w:rsidR="00264F5D" w:rsidRDefault="00146C18">
      <w:pPr>
        <w:pStyle w:val="Paragrafoelenco"/>
        <w:numPr>
          <w:ilvl w:val="1"/>
          <w:numId w:val="3"/>
        </w:numPr>
        <w:tabs>
          <w:tab w:val="left" w:pos="915"/>
        </w:tabs>
        <w:spacing w:before="14" w:line="360" w:lineRule="auto"/>
        <w:ind w:right="122"/>
        <w:jc w:val="both"/>
        <w:rPr>
          <w:sz w:val="20"/>
        </w:rPr>
      </w:pPr>
      <w:r>
        <w:rPr>
          <w:sz w:val="20"/>
        </w:rPr>
        <w:t>Esperienza in qualità di Operatore di Front-Office Turistico presso strutture ricettive, turistiche pubbliche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private;</w:t>
      </w:r>
    </w:p>
    <w:p w:rsidR="00264F5D" w:rsidRDefault="00146C18">
      <w:pPr>
        <w:pStyle w:val="Paragrafoelenco"/>
        <w:numPr>
          <w:ilvl w:val="1"/>
          <w:numId w:val="3"/>
        </w:numPr>
        <w:tabs>
          <w:tab w:val="left" w:pos="915"/>
        </w:tabs>
        <w:spacing w:before="1"/>
        <w:ind w:right="130"/>
        <w:jc w:val="both"/>
        <w:rPr>
          <w:sz w:val="20"/>
        </w:rPr>
      </w:pPr>
      <w:r>
        <w:rPr>
          <w:sz w:val="20"/>
        </w:rPr>
        <w:t>Di non avere carichi pendenti e condanne penali, con particolare riferimento ai reati di associazione</w:t>
      </w:r>
      <w:r>
        <w:rPr>
          <w:spacing w:val="1"/>
          <w:sz w:val="20"/>
        </w:rPr>
        <w:t xml:space="preserve"> </w:t>
      </w:r>
      <w:r>
        <w:rPr>
          <w:sz w:val="20"/>
        </w:rPr>
        <w:t>mafiosa</w:t>
      </w:r>
    </w:p>
    <w:p w:rsidR="00264F5D" w:rsidRDefault="00146C18">
      <w:pPr>
        <w:pStyle w:val="Paragrafoelenco"/>
        <w:numPr>
          <w:ilvl w:val="1"/>
          <w:numId w:val="3"/>
        </w:numPr>
        <w:tabs>
          <w:tab w:val="left" w:pos="915"/>
        </w:tabs>
        <w:spacing w:before="15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 parente o</w:t>
      </w:r>
      <w:r>
        <w:rPr>
          <w:spacing w:val="-1"/>
          <w:sz w:val="20"/>
        </w:rPr>
        <w:t xml:space="preserve"> </w:t>
      </w:r>
      <w:r>
        <w:rPr>
          <w:sz w:val="20"/>
        </w:rPr>
        <w:t>affine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2"/>
          <w:sz w:val="20"/>
        </w:rPr>
        <w:t xml:space="preserve"> </w:t>
      </w:r>
      <w:r>
        <w:rPr>
          <w:sz w:val="20"/>
        </w:rPr>
        <w:t>il 4°</w:t>
      </w:r>
      <w:r>
        <w:rPr>
          <w:spacing w:val="-1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condannati</w:t>
      </w:r>
      <w:r>
        <w:rPr>
          <w:spacing w:val="-1"/>
          <w:sz w:val="20"/>
        </w:rPr>
        <w:t xml:space="preserve"> </w:t>
      </w:r>
      <w:r>
        <w:rPr>
          <w:sz w:val="20"/>
        </w:rPr>
        <w:t>per reati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mafia.</w:t>
      </w:r>
    </w:p>
    <w:p w:rsidR="00264F5D" w:rsidRDefault="00264F5D">
      <w:pPr>
        <w:pStyle w:val="Corpotesto"/>
        <w:rPr>
          <w:sz w:val="22"/>
        </w:rPr>
      </w:pPr>
    </w:p>
    <w:p w:rsidR="00264F5D" w:rsidRDefault="00264F5D">
      <w:pPr>
        <w:pStyle w:val="Corpotesto"/>
        <w:spacing w:before="10"/>
        <w:rPr>
          <w:sz w:val="25"/>
        </w:rPr>
      </w:pPr>
    </w:p>
    <w:p w:rsidR="00264F5D" w:rsidRDefault="00146C18">
      <w:pPr>
        <w:pStyle w:val="Titolo1"/>
        <w:numPr>
          <w:ilvl w:val="0"/>
          <w:numId w:val="3"/>
        </w:numPr>
        <w:tabs>
          <w:tab w:val="left" w:pos="402"/>
        </w:tabs>
        <w:ind w:left="401" w:hanging="285"/>
        <w:jc w:val="left"/>
        <w:rPr>
          <w:u w:val="none"/>
        </w:rPr>
      </w:pPr>
      <w:r>
        <w:rPr>
          <w:u w:val="thick"/>
        </w:rPr>
        <w:t>Modalità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termini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presentazione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dell’istanza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ammissione all'Avviso</w:t>
      </w:r>
      <w:r>
        <w:rPr>
          <w:spacing w:val="-2"/>
          <w:u w:val="thick"/>
        </w:rPr>
        <w:t xml:space="preserve"> </w:t>
      </w:r>
      <w:r>
        <w:rPr>
          <w:u w:val="thick"/>
        </w:rPr>
        <w:t>Pubblico:</w:t>
      </w:r>
    </w:p>
    <w:p w:rsidR="00264F5D" w:rsidRDefault="00264F5D">
      <w:pPr>
        <w:pStyle w:val="Corpotesto"/>
        <w:rPr>
          <w:rFonts w:ascii="Arial"/>
          <w:b/>
        </w:rPr>
      </w:pPr>
    </w:p>
    <w:p w:rsidR="00264F5D" w:rsidRDefault="00264F5D">
      <w:pPr>
        <w:pStyle w:val="Corpotesto"/>
        <w:spacing w:before="1"/>
        <w:rPr>
          <w:rFonts w:ascii="Arial"/>
          <w:b/>
        </w:rPr>
      </w:pPr>
    </w:p>
    <w:p w:rsidR="00264F5D" w:rsidRDefault="00146C18">
      <w:pPr>
        <w:pStyle w:val="Corpotesto"/>
        <w:spacing w:before="1" w:line="360" w:lineRule="auto"/>
        <w:ind w:left="117" w:right="122" w:firstLine="286"/>
        <w:jc w:val="both"/>
      </w:pPr>
      <w:r>
        <w:rPr>
          <w:w w:val="95"/>
        </w:rPr>
        <w:t>La Domanda di Partecipazione redatta secondo apposito modulo di Manifestazione d'Interesse e corredata dalla</w:t>
      </w:r>
      <w:r>
        <w:rPr>
          <w:spacing w:val="1"/>
          <w:w w:val="95"/>
        </w:rPr>
        <w:t xml:space="preserve"> </w:t>
      </w:r>
      <w:r>
        <w:t xml:space="preserve">documentazione di seguito elencata, dovrà essere presentata entro giorni </w:t>
      </w:r>
      <w:r w:rsidR="009E0F4E" w:rsidRPr="004B2597">
        <w:rPr>
          <w:b/>
        </w:rPr>
        <w:t>10</w:t>
      </w:r>
      <w:r w:rsidRPr="009E0F4E">
        <w:rPr>
          <w:b/>
          <w:color w:val="FF0000"/>
        </w:rPr>
        <w:t xml:space="preserve"> </w:t>
      </w:r>
      <w:r>
        <w:t>a partire dal giorno successivo dalla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pretorio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Corleone,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modalità:</w:t>
      </w:r>
    </w:p>
    <w:p w:rsidR="00264F5D" w:rsidRDefault="00146C18">
      <w:pPr>
        <w:pStyle w:val="Paragrafoelenco"/>
        <w:numPr>
          <w:ilvl w:val="0"/>
          <w:numId w:val="1"/>
        </w:numPr>
        <w:tabs>
          <w:tab w:val="left" w:pos="697"/>
        </w:tabs>
        <w:spacing w:before="91" w:line="355" w:lineRule="auto"/>
        <w:ind w:right="122"/>
        <w:jc w:val="both"/>
        <w:rPr>
          <w:sz w:val="20"/>
        </w:rPr>
      </w:pPr>
      <w:r>
        <w:rPr>
          <w:sz w:val="20"/>
          <w:u w:val="single"/>
        </w:rPr>
        <w:t>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mezzo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PEC</w:t>
      </w:r>
      <w:r>
        <w:rPr>
          <w:spacing w:val="1"/>
          <w:sz w:val="20"/>
        </w:rPr>
        <w:t xml:space="preserve"> </w:t>
      </w:r>
      <w:r>
        <w:rPr>
          <w:sz w:val="20"/>
        </w:rPr>
        <w:t>all’indirizzo:</w:t>
      </w:r>
      <w:r>
        <w:rPr>
          <w:spacing w:val="1"/>
          <w:sz w:val="20"/>
        </w:rPr>
        <w:t xml:space="preserve"> </w:t>
      </w:r>
      <w:hyperlink r:id="rId7">
        <w:r>
          <w:rPr>
            <w:sz w:val="20"/>
            <w:u w:val="single" w:color="0000FF"/>
          </w:rPr>
          <w:t>cidmacorleone@pec.it</w:t>
        </w:r>
        <w:r>
          <w:rPr>
            <w:spacing w:val="1"/>
            <w:sz w:val="20"/>
            <w:u w:val="single" w:color="0000FF"/>
          </w:rPr>
          <w:t xml:space="preserve"> </w:t>
        </w:r>
        <w:r>
          <w:rPr>
            <w:sz w:val="20"/>
          </w:rPr>
          <w:t>i</w:t>
        </w:r>
      </w:hyperlink>
      <w:r>
        <w:rPr>
          <w:sz w:val="20"/>
        </w:rPr>
        <w:t>ndicando</w:t>
      </w:r>
      <w:r>
        <w:rPr>
          <w:spacing w:val="1"/>
          <w:sz w:val="20"/>
        </w:rPr>
        <w:t xml:space="preserve"> </w:t>
      </w:r>
      <w:r>
        <w:rPr>
          <w:sz w:val="20"/>
        </w:rPr>
        <w:t>nell’oggetto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dicitura:</w:t>
      </w:r>
      <w:r>
        <w:rPr>
          <w:spacing w:val="1"/>
          <w:sz w:val="20"/>
        </w:rPr>
        <w:t xml:space="preserve"> </w:t>
      </w:r>
      <w:r>
        <w:rPr>
          <w:sz w:val="20"/>
        </w:rPr>
        <w:t>“Manifestazione d'Interesse per il conferimento di incarichi di collaborazione occasionale – CIDMA” e</w:t>
      </w:r>
      <w:r>
        <w:rPr>
          <w:spacing w:val="1"/>
          <w:sz w:val="20"/>
        </w:rPr>
        <w:t xml:space="preserve"> </w:t>
      </w:r>
      <w:r>
        <w:rPr>
          <w:sz w:val="20"/>
        </w:rPr>
        <w:t>corredata di</w:t>
      </w:r>
      <w:r>
        <w:rPr>
          <w:spacing w:val="-2"/>
          <w:sz w:val="20"/>
        </w:rPr>
        <w:t xml:space="preserve"> </w:t>
      </w:r>
      <w:r>
        <w:rPr>
          <w:sz w:val="20"/>
        </w:rPr>
        <w:t>tutta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PDF;</w:t>
      </w:r>
    </w:p>
    <w:p w:rsidR="00264F5D" w:rsidRDefault="00146C18">
      <w:pPr>
        <w:pStyle w:val="Paragrafoelenco"/>
        <w:numPr>
          <w:ilvl w:val="0"/>
          <w:numId w:val="1"/>
        </w:numPr>
        <w:tabs>
          <w:tab w:val="left" w:pos="697"/>
        </w:tabs>
        <w:spacing w:before="6" w:line="355" w:lineRule="auto"/>
        <w:ind w:right="120"/>
        <w:jc w:val="both"/>
        <w:rPr>
          <w:sz w:val="20"/>
        </w:rPr>
      </w:pPr>
      <w:r>
        <w:rPr>
          <w:sz w:val="20"/>
          <w:u w:val="single"/>
        </w:rPr>
        <w:t>A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mezzo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Raccomandata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A/R</w:t>
      </w:r>
      <w:r>
        <w:rPr>
          <w:spacing w:val="-12"/>
          <w:sz w:val="20"/>
        </w:rPr>
        <w:t xml:space="preserve"> </w:t>
      </w:r>
      <w:r>
        <w:rPr>
          <w:sz w:val="20"/>
        </w:rPr>
        <w:t>all’indirizzo:</w:t>
      </w:r>
      <w:r>
        <w:rPr>
          <w:spacing w:val="-11"/>
          <w:sz w:val="20"/>
        </w:rPr>
        <w:t xml:space="preserve"> </w:t>
      </w:r>
      <w:r>
        <w:rPr>
          <w:sz w:val="20"/>
        </w:rPr>
        <w:t>CIDMA,</w:t>
      </w:r>
      <w:r>
        <w:rPr>
          <w:spacing w:val="-12"/>
          <w:sz w:val="20"/>
        </w:rPr>
        <w:t xml:space="preserve"> </w:t>
      </w:r>
      <w:r>
        <w:rPr>
          <w:sz w:val="20"/>
        </w:rPr>
        <w:t>Via</w:t>
      </w:r>
      <w:r>
        <w:rPr>
          <w:spacing w:val="-10"/>
          <w:sz w:val="20"/>
        </w:rPr>
        <w:t xml:space="preserve"> </w:t>
      </w:r>
      <w:r>
        <w:rPr>
          <w:sz w:val="20"/>
        </w:rPr>
        <w:t>G.</w:t>
      </w:r>
      <w:r>
        <w:rPr>
          <w:spacing w:val="-13"/>
          <w:sz w:val="20"/>
        </w:rPr>
        <w:t xml:space="preserve"> </w:t>
      </w:r>
      <w:r>
        <w:rPr>
          <w:sz w:val="20"/>
        </w:rPr>
        <w:t>Valenti</w:t>
      </w:r>
      <w:r>
        <w:rPr>
          <w:spacing w:val="-13"/>
          <w:sz w:val="20"/>
        </w:rPr>
        <w:t xml:space="preserve"> </w:t>
      </w:r>
      <w:r>
        <w:rPr>
          <w:sz w:val="20"/>
        </w:rPr>
        <w:t>n.</w:t>
      </w:r>
      <w:r>
        <w:rPr>
          <w:spacing w:val="-13"/>
          <w:sz w:val="20"/>
        </w:rPr>
        <w:t xml:space="preserve"> </w:t>
      </w:r>
      <w:r>
        <w:rPr>
          <w:sz w:val="20"/>
        </w:rPr>
        <w:t>7,</w:t>
      </w:r>
      <w:r>
        <w:rPr>
          <w:spacing w:val="-12"/>
          <w:sz w:val="20"/>
        </w:rPr>
        <w:t xml:space="preserve"> </w:t>
      </w:r>
      <w:r>
        <w:rPr>
          <w:sz w:val="20"/>
        </w:rPr>
        <w:t>90034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Corleone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</w:t>
      </w:r>
      <w:proofErr w:type="spellEnd"/>
      <w:r>
        <w:rPr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busta</w:t>
      </w:r>
      <w:r>
        <w:rPr>
          <w:spacing w:val="-13"/>
          <w:sz w:val="20"/>
        </w:rPr>
        <w:t xml:space="preserve"> </w:t>
      </w:r>
      <w:r>
        <w:rPr>
          <w:sz w:val="20"/>
        </w:rPr>
        <w:t>chiusa,</w:t>
      </w:r>
      <w:r>
        <w:rPr>
          <w:spacing w:val="-53"/>
          <w:sz w:val="20"/>
        </w:rPr>
        <w:t xml:space="preserve"> </w:t>
      </w:r>
      <w:r>
        <w:rPr>
          <w:sz w:val="20"/>
        </w:rPr>
        <w:t>riportante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dicitura:</w:t>
      </w:r>
      <w:r>
        <w:rPr>
          <w:spacing w:val="1"/>
          <w:sz w:val="20"/>
        </w:rPr>
        <w:t xml:space="preserve"> </w:t>
      </w:r>
      <w:r>
        <w:rPr>
          <w:sz w:val="20"/>
        </w:rPr>
        <w:t>“Manifestazione</w:t>
      </w:r>
      <w:r>
        <w:rPr>
          <w:spacing w:val="1"/>
          <w:sz w:val="20"/>
        </w:rPr>
        <w:t xml:space="preserve"> </w:t>
      </w:r>
      <w:r>
        <w:rPr>
          <w:sz w:val="20"/>
        </w:rPr>
        <w:t>d'Interesse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incarichi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1"/>
          <w:sz w:val="20"/>
        </w:rPr>
        <w:t xml:space="preserve"> </w:t>
      </w:r>
      <w:r>
        <w:rPr>
          <w:sz w:val="20"/>
        </w:rPr>
        <w:t>occasionale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CIDMA” e</w:t>
      </w:r>
      <w:r>
        <w:rPr>
          <w:spacing w:val="-2"/>
          <w:sz w:val="20"/>
        </w:rPr>
        <w:t xml:space="preserve"> </w:t>
      </w:r>
      <w:r>
        <w:rPr>
          <w:sz w:val="20"/>
        </w:rPr>
        <w:t>corredata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tutta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richiesta in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4"/>
          <w:sz w:val="20"/>
        </w:rPr>
        <w:t xml:space="preserve"> </w:t>
      </w:r>
      <w:r>
        <w:rPr>
          <w:sz w:val="20"/>
        </w:rPr>
        <w:t>cartaceo;</w:t>
      </w:r>
    </w:p>
    <w:p w:rsidR="00264F5D" w:rsidRDefault="00146C18">
      <w:pPr>
        <w:pStyle w:val="Paragrafoelenco"/>
        <w:numPr>
          <w:ilvl w:val="0"/>
          <w:numId w:val="1"/>
        </w:numPr>
        <w:tabs>
          <w:tab w:val="left" w:pos="697"/>
        </w:tabs>
        <w:spacing w:before="5" w:line="352" w:lineRule="auto"/>
        <w:ind w:right="122"/>
        <w:jc w:val="both"/>
        <w:rPr>
          <w:sz w:val="20"/>
        </w:rPr>
      </w:pPr>
      <w:r>
        <w:rPr>
          <w:sz w:val="20"/>
          <w:u w:val="single"/>
        </w:rPr>
        <w:t>Consegna diretta</w:t>
      </w:r>
      <w:r>
        <w:rPr>
          <w:sz w:val="20"/>
        </w:rPr>
        <w:t xml:space="preserve"> presso la sede del CIDMA, Via G. Valenti n. 7 (Complesso di S. Ludovico) </w:t>
      </w:r>
      <w:r w:rsidR="009E0F4E">
        <w:rPr>
          <w:sz w:val="20"/>
        </w:rPr>
        <w:t>Da</w:t>
      </w:r>
      <w:r>
        <w:rPr>
          <w:sz w:val="20"/>
        </w:rPr>
        <w:t>lle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r w:rsidR="009E0F4E">
        <w:rPr>
          <w:spacing w:val="-2"/>
          <w:sz w:val="20"/>
        </w:rPr>
        <w:t>10</w:t>
      </w:r>
      <w:r>
        <w:rPr>
          <w:sz w:val="20"/>
        </w:rPr>
        <w:t>:00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2"/>
          <w:sz w:val="20"/>
        </w:rPr>
        <w:t xml:space="preserve"> </w:t>
      </w:r>
      <w:r>
        <w:rPr>
          <w:sz w:val="20"/>
        </w:rPr>
        <w:t>12:30</w:t>
      </w:r>
      <w:r>
        <w:rPr>
          <w:spacing w:val="2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lunedì al</w:t>
      </w:r>
      <w:r>
        <w:rPr>
          <w:spacing w:val="-2"/>
          <w:sz w:val="20"/>
        </w:rPr>
        <w:t xml:space="preserve"> </w:t>
      </w:r>
      <w:r>
        <w:rPr>
          <w:sz w:val="20"/>
        </w:rPr>
        <w:t>venerdì.</w:t>
      </w:r>
    </w:p>
    <w:p w:rsidR="00264F5D" w:rsidRDefault="00146C18">
      <w:pPr>
        <w:pStyle w:val="Corpotesto"/>
        <w:spacing w:before="5" w:line="360" w:lineRule="auto"/>
        <w:ind w:left="117" w:right="117" w:firstLine="286"/>
        <w:jc w:val="both"/>
      </w:pPr>
      <w:r>
        <w:t>Si</w:t>
      </w:r>
      <w:r>
        <w:rPr>
          <w:spacing w:val="-6"/>
        </w:rPr>
        <w:t xml:space="preserve"> </w:t>
      </w:r>
      <w:r>
        <w:t>rammenta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presentazione,</w:t>
      </w:r>
      <w:r>
        <w:rPr>
          <w:spacing w:val="-4"/>
        </w:rPr>
        <w:t xml:space="preserve"> </w:t>
      </w:r>
      <w:r>
        <w:t>farà</w:t>
      </w:r>
      <w:r>
        <w:rPr>
          <w:spacing w:val="-4"/>
        </w:rPr>
        <w:t xml:space="preserve"> </w:t>
      </w:r>
      <w:r>
        <w:t>fede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l'accettazione</w:t>
      </w:r>
      <w:r>
        <w:rPr>
          <w:spacing w:val="-3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effettiva</w:t>
      </w:r>
      <w:r>
        <w:rPr>
          <w:spacing w:val="-1"/>
        </w:rPr>
        <w:t xml:space="preserve"> </w:t>
      </w:r>
      <w:r>
        <w:t>ricezione al</w:t>
      </w:r>
      <w:r>
        <w:rPr>
          <w:spacing w:val="-2"/>
        </w:rPr>
        <w:t xml:space="preserve"> </w:t>
      </w:r>
      <w:r>
        <w:t>destinatario</w:t>
      </w:r>
    </w:p>
    <w:p w:rsidR="00264F5D" w:rsidRDefault="00146C18">
      <w:pPr>
        <w:pStyle w:val="Corpotesto"/>
        <w:spacing w:before="1"/>
        <w:ind w:left="117"/>
        <w:jc w:val="both"/>
      </w:pP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dovrà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corredata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documentazione:</w:t>
      </w:r>
    </w:p>
    <w:p w:rsidR="00264F5D" w:rsidRDefault="00264F5D">
      <w:pPr>
        <w:pStyle w:val="Corpotesto"/>
        <w:rPr>
          <w:sz w:val="22"/>
        </w:rPr>
      </w:pPr>
    </w:p>
    <w:p w:rsidR="00264F5D" w:rsidRDefault="00264F5D">
      <w:pPr>
        <w:pStyle w:val="Corpotesto"/>
        <w:spacing w:before="11"/>
        <w:rPr>
          <w:sz w:val="17"/>
        </w:rPr>
      </w:pPr>
    </w:p>
    <w:p w:rsidR="00264F5D" w:rsidRDefault="00146C18">
      <w:pPr>
        <w:pStyle w:val="Paragrafoelenco"/>
        <w:numPr>
          <w:ilvl w:val="0"/>
          <w:numId w:val="1"/>
        </w:numPr>
        <w:tabs>
          <w:tab w:val="left" w:pos="555"/>
        </w:tabs>
        <w:spacing w:line="352" w:lineRule="auto"/>
        <w:ind w:left="554" w:right="120" w:hanging="154"/>
        <w:rPr>
          <w:sz w:val="20"/>
        </w:rPr>
      </w:pPr>
      <w:r>
        <w:rPr>
          <w:sz w:val="20"/>
        </w:rPr>
        <w:t>Modulo di partecipazione redatto secondo l’allegato “A” D.P.R. n. 445/2000 e debitamente sottoscritto, valido</w:t>
      </w:r>
      <w:r>
        <w:rPr>
          <w:spacing w:val="-53"/>
          <w:sz w:val="20"/>
        </w:rPr>
        <w:t xml:space="preserve"> </w:t>
      </w:r>
      <w:r>
        <w:rPr>
          <w:sz w:val="20"/>
        </w:rPr>
        <w:t>anche 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dell’autocertificazione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minimi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carattere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professionale;</w:t>
      </w:r>
    </w:p>
    <w:p w:rsidR="00264F5D" w:rsidRDefault="00146C18">
      <w:pPr>
        <w:pStyle w:val="Paragrafoelenco"/>
        <w:numPr>
          <w:ilvl w:val="0"/>
          <w:numId w:val="1"/>
        </w:numPr>
        <w:tabs>
          <w:tab w:val="left" w:pos="555"/>
        </w:tabs>
        <w:spacing w:before="7"/>
        <w:ind w:left="554" w:hanging="154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 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53"/>
          <w:sz w:val="20"/>
        </w:rPr>
        <w:t xml:space="preserve"> </w:t>
      </w:r>
      <w:r>
        <w:rPr>
          <w:sz w:val="20"/>
        </w:rPr>
        <w:t>validità;</w:t>
      </w:r>
    </w:p>
    <w:p w:rsidR="00264F5D" w:rsidRDefault="00146C18">
      <w:pPr>
        <w:pStyle w:val="Paragrafoelenco"/>
        <w:numPr>
          <w:ilvl w:val="0"/>
          <w:numId w:val="1"/>
        </w:numPr>
        <w:tabs>
          <w:tab w:val="left" w:pos="555"/>
        </w:tabs>
        <w:spacing w:before="65"/>
        <w:ind w:left="554" w:hanging="154"/>
        <w:rPr>
          <w:sz w:val="20"/>
        </w:rPr>
      </w:pPr>
      <w:r>
        <w:rPr>
          <w:sz w:val="20"/>
        </w:rPr>
        <w:t>Curriculum</w:t>
      </w:r>
      <w:r>
        <w:rPr>
          <w:spacing w:val="2"/>
          <w:sz w:val="20"/>
        </w:rPr>
        <w:t xml:space="preserve"> </w:t>
      </w:r>
      <w:r>
        <w:rPr>
          <w:sz w:val="20"/>
        </w:rPr>
        <w:t>Vitae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Europeo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rFonts w:ascii="Times New Roman" w:hAnsi="Times New Roman"/>
        </w:rPr>
        <w:t>D.P.R.</w:t>
      </w:r>
      <w:r>
        <w:rPr>
          <w:rFonts w:ascii="Times New Roman" w:hAnsi="Times New Roman"/>
          <w:spacing w:val="-1"/>
        </w:rPr>
        <w:t xml:space="preserve"> </w:t>
      </w:r>
      <w:r>
        <w:rPr>
          <w:sz w:val="20"/>
        </w:rPr>
        <w:t>n. 445/2000;</w:t>
      </w:r>
    </w:p>
    <w:p w:rsidR="00264F5D" w:rsidRDefault="00264F5D">
      <w:pPr>
        <w:pStyle w:val="Corpotesto"/>
        <w:rPr>
          <w:sz w:val="24"/>
        </w:rPr>
      </w:pPr>
    </w:p>
    <w:p w:rsidR="00264F5D" w:rsidRDefault="00146C18">
      <w:pPr>
        <w:pStyle w:val="Corpotesto"/>
        <w:spacing w:before="199" w:line="360" w:lineRule="auto"/>
        <w:ind w:left="117" w:right="121" w:firstLine="437"/>
        <w:jc w:val="both"/>
      </w:pPr>
      <w:r>
        <w:t>I soggetti interessati prendono atto che l’accertamento di incongruità tra quanto dichiarato all’atto della</w:t>
      </w:r>
      <w:r>
        <w:rPr>
          <w:spacing w:val="1"/>
        </w:rPr>
        <w:t xml:space="preserve"> </w:t>
      </w:r>
      <w:r>
        <w:t>domanda di partecipazione e quanto diversamente riscontrato, comporta, salvo azioni diverse, la cancellazione</w:t>
      </w:r>
      <w:r>
        <w:rPr>
          <w:spacing w:val="1"/>
        </w:rPr>
        <w:t xml:space="preserve"> </w:t>
      </w:r>
      <w:r>
        <w:t>dalla lista e</w:t>
      </w:r>
      <w:r>
        <w:rPr>
          <w:spacing w:val="-1"/>
        </w:rPr>
        <w:t xml:space="preserve"> </w:t>
      </w:r>
      <w:r>
        <w:t>l’interruzione immediata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nell'ambito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Pubblico.</w:t>
      </w:r>
    </w:p>
    <w:p w:rsidR="00264F5D" w:rsidRDefault="00264F5D">
      <w:pPr>
        <w:pStyle w:val="Corpotesto"/>
        <w:spacing w:before="9"/>
        <w:rPr>
          <w:sz w:val="29"/>
        </w:rPr>
      </w:pPr>
    </w:p>
    <w:p w:rsidR="00264F5D" w:rsidRDefault="00146C18">
      <w:pPr>
        <w:pStyle w:val="Titolo1"/>
        <w:numPr>
          <w:ilvl w:val="0"/>
          <w:numId w:val="3"/>
        </w:numPr>
        <w:tabs>
          <w:tab w:val="left" w:pos="625"/>
        </w:tabs>
        <w:spacing w:before="1"/>
        <w:ind w:left="624" w:hanging="222"/>
        <w:jc w:val="left"/>
        <w:rPr>
          <w:u w:val="none"/>
        </w:rPr>
      </w:pPr>
      <w:r>
        <w:rPr>
          <w:u w:val="thick"/>
        </w:rPr>
        <w:lastRenderedPageBreak/>
        <w:t>Modalità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svolgimento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della</w:t>
      </w:r>
      <w:r>
        <w:rPr>
          <w:spacing w:val="-3"/>
          <w:u w:val="thick"/>
        </w:rPr>
        <w:t xml:space="preserve"> </w:t>
      </w:r>
      <w:r>
        <w:rPr>
          <w:u w:val="thick"/>
        </w:rPr>
        <w:t>procedura:</w:t>
      </w:r>
    </w:p>
    <w:p w:rsidR="00264F5D" w:rsidRDefault="00264F5D">
      <w:pPr>
        <w:pStyle w:val="Corpotesto"/>
        <w:rPr>
          <w:rFonts w:ascii="Arial"/>
          <w:b/>
        </w:rPr>
      </w:pPr>
    </w:p>
    <w:p w:rsidR="00264F5D" w:rsidRDefault="00264F5D">
      <w:pPr>
        <w:pStyle w:val="Corpotesto"/>
        <w:spacing w:before="1"/>
        <w:rPr>
          <w:rFonts w:ascii="Arial"/>
          <w:b/>
        </w:rPr>
      </w:pPr>
    </w:p>
    <w:p w:rsidR="00264F5D" w:rsidRDefault="00146C18">
      <w:pPr>
        <w:pStyle w:val="Corpotesto"/>
        <w:spacing w:line="360" w:lineRule="auto"/>
        <w:ind w:left="117" w:right="120" w:firstLine="286"/>
        <w:jc w:val="both"/>
      </w:pPr>
      <w:r>
        <w:t>Acquisite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domande,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CIDMA</w:t>
      </w:r>
      <w:r>
        <w:rPr>
          <w:spacing w:val="-8"/>
        </w:rPr>
        <w:t xml:space="preserve"> </w:t>
      </w:r>
      <w:r>
        <w:t>stilerà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lista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disponibili</w:t>
      </w:r>
      <w:r>
        <w:rPr>
          <w:spacing w:val="-8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prestazioni</w:t>
      </w:r>
      <w:r>
        <w:rPr>
          <w:spacing w:val="-8"/>
        </w:rPr>
        <w:t xml:space="preserve"> </w:t>
      </w:r>
      <w:r>
        <w:t>occasionali</w:t>
      </w:r>
      <w:r>
        <w:rPr>
          <w:spacing w:val="-53"/>
        </w:rPr>
        <w:t xml:space="preserve"> </w:t>
      </w:r>
      <w:r>
        <w:rPr>
          <w:w w:val="95"/>
        </w:rPr>
        <w:t>all’interno</w:t>
      </w:r>
      <w:r>
        <w:rPr>
          <w:spacing w:val="25"/>
          <w:w w:val="95"/>
        </w:rPr>
        <w:t xml:space="preserve"> </w:t>
      </w:r>
      <w:r>
        <w:rPr>
          <w:w w:val="95"/>
        </w:rPr>
        <w:t>della</w:t>
      </w:r>
      <w:r>
        <w:rPr>
          <w:spacing w:val="24"/>
          <w:w w:val="95"/>
        </w:rPr>
        <w:t xml:space="preserve"> </w:t>
      </w:r>
      <w:r>
        <w:rPr>
          <w:w w:val="95"/>
        </w:rPr>
        <w:t>struttura</w:t>
      </w:r>
      <w:r>
        <w:rPr>
          <w:spacing w:val="22"/>
          <w:w w:val="95"/>
        </w:rPr>
        <w:t xml:space="preserve"> </w:t>
      </w:r>
      <w:r>
        <w:rPr>
          <w:w w:val="95"/>
        </w:rPr>
        <w:t>museale</w:t>
      </w:r>
      <w:r>
        <w:rPr>
          <w:spacing w:val="26"/>
          <w:w w:val="95"/>
        </w:rPr>
        <w:t xml:space="preserve"> </w:t>
      </w:r>
      <w:r>
        <w:rPr>
          <w:w w:val="95"/>
        </w:rPr>
        <w:t>tenendo</w:t>
      </w:r>
      <w:r>
        <w:rPr>
          <w:spacing w:val="24"/>
          <w:w w:val="95"/>
        </w:rPr>
        <w:t xml:space="preserve"> </w:t>
      </w:r>
      <w:r>
        <w:rPr>
          <w:w w:val="95"/>
        </w:rPr>
        <w:t>conto</w:t>
      </w:r>
      <w:r>
        <w:rPr>
          <w:spacing w:val="24"/>
          <w:w w:val="95"/>
        </w:rPr>
        <w:t xml:space="preserve"> </w:t>
      </w:r>
      <w:r>
        <w:rPr>
          <w:w w:val="95"/>
        </w:rPr>
        <w:t>delle</w:t>
      </w:r>
      <w:r>
        <w:rPr>
          <w:spacing w:val="23"/>
          <w:w w:val="95"/>
        </w:rPr>
        <w:t xml:space="preserve"> </w:t>
      </w:r>
      <w:r>
        <w:rPr>
          <w:w w:val="95"/>
        </w:rPr>
        <w:t>competenze</w:t>
      </w:r>
      <w:r>
        <w:rPr>
          <w:spacing w:val="24"/>
          <w:w w:val="95"/>
        </w:rPr>
        <w:t xml:space="preserve"> </w:t>
      </w:r>
      <w:r>
        <w:rPr>
          <w:w w:val="95"/>
        </w:rPr>
        <w:t>desumibili</w:t>
      </w:r>
      <w:r>
        <w:rPr>
          <w:spacing w:val="21"/>
          <w:w w:val="95"/>
        </w:rPr>
        <w:t xml:space="preserve"> </w:t>
      </w:r>
      <w:r>
        <w:rPr>
          <w:w w:val="95"/>
        </w:rPr>
        <w:t>dalla</w:t>
      </w:r>
      <w:r>
        <w:rPr>
          <w:spacing w:val="2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26"/>
          <w:w w:val="95"/>
        </w:rPr>
        <w:t xml:space="preserve"> </w:t>
      </w:r>
      <w:r>
        <w:rPr>
          <w:w w:val="95"/>
        </w:rPr>
        <w:t>prodotta</w:t>
      </w:r>
      <w:r>
        <w:rPr>
          <w:spacing w:val="23"/>
          <w:w w:val="95"/>
        </w:rPr>
        <w:t xml:space="preserve"> </w:t>
      </w:r>
      <w:r>
        <w:rPr>
          <w:w w:val="95"/>
        </w:rPr>
        <w:t>anche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aggiunta 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richiesto se</w:t>
      </w:r>
      <w:r>
        <w:rPr>
          <w:spacing w:val="-1"/>
        </w:rPr>
        <w:t xml:space="preserve"> </w:t>
      </w:r>
      <w:r>
        <w:t>inerente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contesto</w:t>
      </w:r>
    </w:p>
    <w:p w:rsidR="00264F5D" w:rsidRDefault="00146C18">
      <w:pPr>
        <w:pStyle w:val="Corpotesto"/>
        <w:spacing w:line="360" w:lineRule="auto"/>
        <w:ind w:left="117" w:right="118" w:firstLine="286"/>
        <w:jc w:val="both"/>
      </w:pPr>
      <w:r>
        <w:t>L’elenco sarà definito ad insindacabile giudizio dell’ente che a tal fine si avvarrà di una commissione di esperti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curricula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verifica</w:t>
      </w:r>
      <w:r>
        <w:rPr>
          <w:spacing w:val="-5"/>
        </w:rPr>
        <w:t xml:space="preserve"> </w:t>
      </w:r>
      <w:r>
        <w:t>documentale.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facoltà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-53"/>
        </w:rPr>
        <w:t xml:space="preserve"> </w:t>
      </w:r>
      <w:r>
        <w:t>dei requisiti e delle capacità sopra richieste attraverso un colloquio conoscitivo del candidato, con prove simulate</w:t>
      </w:r>
      <w:r>
        <w:rPr>
          <w:spacing w:val="1"/>
        </w:rPr>
        <w:t xml:space="preserve"> </w:t>
      </w:r>
      <w:r>
        <w:t>di narrazione.</w:t>
      </w:r>
      <w:r>
        <w:rPr>
          <w:spacing w:val="1"/>
        </w:rPr>
        <w:t xml:space="preserve"> </w:t>
      </w:r>
      <w:r>
        <w:t>Espletate le verifiche documentali, a tutti coloro che presentano i requisiti necessari, sarà fatto un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2"/>
        </w:rPr>
        <w:t xml:space="preserve"> </w:t>
      </w:r>
      <w:r>
        <w:t>obbligatorio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 w:rsidR="009E0F4E">
        <w:t>.</w:t>
      </w:r>
    </w:p>
    <w:p w:rsidR="00264F5D" w:rsidRDefault="00146C18">
      <w:pPr>
        <w:pStyle w:val="Corpotesto"/>
        <w:spacing w:before="1" w:line="360" w:lineRule="auto"/>
        <w:ind w:left="117" w:right="120" w:firstLine="286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inviata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esiti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manifestazione d'Interesse di avvenuto inserimento nella rispettiva lista, che comunque non sarà vincolante ai fini</w:t>
      </w:r>
      <w:r>
        <w:rPr>
          <w:spacing w:val="-53"/>
        </w:rPr>
        <w:t xml:space="preserve"> </w:t>
      </w:r>
      <w:r>
        <w:t>di un conferimento di incarico, né la determinazione di alcun diritto precostituito, ora per allora, a vantaggio degli</w:t>
      </w:r>
      <w:r>
        <w:rPr>
          <w:spacing w:val="1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essendo</w:t>
      </w:r>
      <w:r>
        <w:rPr>
          <w:spacing w:val="-1"/>
        </w:rPr>
        <w:t xml:space="preserve"> </w:t>
      </w:r>
      <w:r>
        <w:t>l'Ente obbligato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confronti.</w:t>
      </w:r>
    </w:p>
    <w:p w:rsidR="00264F5D" w:rsidRDefault="00264F5D">
      <w:pPr>
        <w:pStyle w:val="Corpotesto"/>
        <w:rPr>
          <w:sz w:val="30"/>
        </w:rPr>
      </w:pPr>
    </w:p>
    <w:p w:rsidR="00264F5D" w:rsidRDefault="00146C18">
      <w:pPr>
        <w:pStyle w:val="Titolo1"/>
        <w:numPr>
          <w:ilvl w:val="0"/>
          <w:numId w:val="3"/>
        </w:numPr>
        <w:tabs>
          <w:tab w:val="left" w:pos="571"/>
        </w:tabs>
        <w:ind w:left="570" w:hanging="168"/>
        <w:jc w:val="left"/>
        <w:rPr>
          <w:sz w:val="18"/>
          <w:u w:val="none"/>
        </w:rPr>
      </w:pPr>
      <w:r>
        <w:rPr>
          <w:u w:val="thick"/>
        </w:rPr>
        <w:t>Trattamento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dei</w:t>
      </w:r>
      <w:r>
        <w:rPr>
          <w:spacing w:val="-2"/>
          <w:u w:val="thick"/>
        </w:rPr>
        <w:t xml:space="preserve"> </w:t>
      </w:r>
      <w:r>
        <w:rPr>
          <w:u w:val="thick"/>
        </w:rPr>
        <w:t>dati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personali</w:t>
      </w:r>
    </w:p>
    <w:p w:rsidR="00264F5D" w:rsidRDefault="00264F5D">
      <w:pPr>
        <w:pStyle w:val="Corpotesto"/>
        <w:rPr>
          <w:rFonts w:ascii="Arial"/>
          <w:b/>
        </w:rPr>
      </w:pPr>
    </w:p>
    <w:p w:rsidR="00264F5D" w:rsidRDefault="00264F5D">
      <w:pPr>
        <w:pStyle w:val="Corpotesto"/>
        <w:spacing w:before="1"/>
        <w:rPr>
          <w:rFonts w:ascii="Arial"/>
          <w:b/>
        </w:rPr>
      </w:pPr>
    </w:p>
    <w:p w:rsidR="00264F5D" w:rsidRDefault="00146C18">
      <w:pPr>
        <w:pStyle w:val="Corpotesto"/>
        <w:spacing w:before="1" w:line="360" w:lineRule="auto"/>
        <w:ind w:left="117" w:right="117" w:firstLine="286"/>
        <w:jc w:val="both"/>
      </w:pPr>
      <w:r>
        <w:rPr>
          <w:w w:val="95"/>
        </w:rPr>
        <w:t xml:space="preserve">Ai sensi e per gli effetti del </w:t>
      </w:r>
      <w:proofErr w:type="spellStart"/>
      <w:r>
        <w:rPr>
          <w:w w:val="95"/>
        </w:rPr>
        <w:t>D.Lgs.</w:t>
      </w:r>
      <w:proofErr w:type="spellEnd"/>
      <w:r>
        <w:rPr>
          <w:w w:val="95"/>
        </w:rPr>
        <w:t xml:space="preserve"> n. 196 del 30/06/2003 e Regolamento (UE) 2016/679 i dati personali e sensibili</w:t>
      </w:r>
      <w:r>
        <w:rPr>
          <w:spacing w:val="1"/>
          <w:w w:val="95"/>
        </w:rPr>
        <w:t xml:space="preserve"> </w:t>
      </w:r>
      <w:r>
        <w:t>forniti dai concorrenti saranno acquisiti dall’Ente e trattati esclusivamente per finalità connesse alla procedura</w:t>
      </w:r>
      <w:r>
        <w:rPr>
          <w:spacing w:val="1"/>
        </w:rPr>
        <w:t xml:space="preserve"> </w:t>
      </w:r>
      <w:r>
        <w:t>concorsuale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dare</w:t>
      </w:r>
      <w:r>
        <w:rPr>
          <w:spacing w:val="-3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legislazione</w:t>
      </w:r>
      <w:r>
        <w:rPr>
          <w:spacing w:val="-2"/>
        </w:rPr>
        <w:t xml:space="preserve"> </w:t>
      </w:r>
      <w:r>
        <w:t>vigente.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53"/>
        </w:rPr>
        <w:t xml:space="preserve"> </w:t>
      </w:r>
      <w:r>
        <w:t>196 del 30/06/2003 sono esercitabili con le modalità della Legge n. 241/90 e normativa di rinvio in materia di</w:t>
      </w:r>
      <w:r>
        <w:rPr>
          <w:spacing w:val="1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atti.</w:t>
      </w:r>
    </w:p>
    <w:p w:rsidR="00264F5D" w:rsidRDefault="00146C18">
      <w:pPr>
        <w:pStyle w:val="Corpotesto"/>
        <w:spacing w:before="1" w:line="360" w:lineRule="auto"/>
        <w:ind w:left="117" w:right="118" w:firstLine="286"/>
        <w:jc w:val="both"/>
      </w:pPr>
      <w:r>
        <w:rPr>
          <w:w w:val="95"/>
        </w:rPr>
        <w:t>Per quanto non previsto nella presente manifestazione d’interesse pubblico, è fatto riferimento alle vigenti norme</w:t>
      </w:r>
      <w:r>
        <w:rPr>
          <w:spacing w:val="1"/>
          <w:w w:val="95"/>
        </w:rPr>
        <w:t xml:space="preserve"> </w:t>
      </w:r>
      <w:r>
        <w:t>regolamentari,</w:t>
      </w:r>
      <w:r>
        <w:rPr>
          <w:spacing w:val="-1"/>
        </w:rPr>
        <w:t xml:space="preserve"> </w:t>
      </w:r>
      <w:r>
        <w:t>legislative e</w:t>
      </w:r>
      <w:r>
        <w:rPr>
          <w:spacing w:val="1"/>
        </w:rPr>
        <w:t xml:space="preserve"> </w:t>
      </w:r>
      <w:r>
        <w:t>contrattuali.</w:t>
      </w:r>
    </w:p>
    <w:p w:rsidR="00264F5D" w:rsidRDefault="00264F5D">
      <w:pPr>
        <w:pStyle w:val="Corpotesto"/>
        <w:spacing w:before="11"/>
        <w:rPr>
          <w:sz w:val="29"/>
        </w:rPr>
      </w:pPr>
    </w:p>
    <w:p w:rsidR="00264F5D" w:rsidRDefault="00146C18">
      <w:pPr>
        <w:pStyle w:val="Titolo1"/>
        <w:numPr>
          <w:ilvl w:val="0"/>
          <w:numId w:val="3"/>
        </w:numPr>
        <w:tabs>
          <w:tab w:val="left" w:pos="625"/>
        </w:tabs>
        <w:ind w:left="624" w:hanging="222"/>
        <w:jc w:val="left"/>
        <w:rPr>
          <w:u w:val="none"/>
        </w:rPr>
      </w:pPr>
      <w:r>
        <w:rPr>
          <w:u w:val="thick"/>
        </w:rPr>
        <w:t>Pubblicazione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e scadenza</w:t>
      </w:r>
    </w:p>
    <w:p w:rsidR="00264F5D" w:rsidRDefault="00264F5D">
      <w:pPr>
        <w:pStyle w:val="Corpotesto"/>
        <w:rPr>
          <w:rFonts w:ascii="Arial"/>
          <w:b/>
        </w:rPr>
      </w:pPr>
    </w:p>
    <w:p w:rsidR="00264F5D" w:rsidRDefault="00264F5D">
      <w:pPr>
        <w:pStyle w:val="Corpotesto"/>
        <w:spacing w:before="1"/>
        <w:rPr>
          <w:rFonts w:ascii="Arial"/>
          <w:b/>
        </w:rPr>
      </w:pPr>
    </w:p>
    <w:p w:rsidR="00264F5D" w:rsidRDefault="00146C18">
      <w:pPr>
        <w:pStyle w:val="Corpotesto"/>
        <w:spacing w:line="360" w:lineRule="auto"/>
        <w:ind w:left="117" w:right="120" w:firstLine="286"/>
        <w:jc w:val="both"/>
      </w:pPr>
      <w:r>
        <w:t xml:space="preserve">L’avviso pubblico viene pubblicato all’albo pretorio del Comune di Corleone </w:t>
      </w:r>
      <w:proofErr w:type="gramStart"/>
      <w:r>
        <w:t xml:space="preserve">( </w:t>
      </w:r>
      <w:hyperlink r:id="rId8">
        <w:r>
          <w:rPr>
            <w:u w:val="single" w:color="0000FF"/>
          </w:rPr>
          <w:t>www.comune.corleone.pa.it</w:t>
        </w:r>
        <w:proofErr w:type="gramEnd"/>
        <w:r>
          <w:t xml:space="preserve"> </w:t>
        </w:r>
      </w:hyperlink>
      <w:r>
        <w:t>) e</w:t>
      </w:r>
      <w:r>
        <w:rPr>
          <w:spacing w:val="1"/>
        </w:rPr>
        <w:t xml:space="preserve"> </w:t>
      </w:r>
      <w:r>
        <w:t>nel sito dell’Ente attuatore (</w:t>
      </w:r>
      <w:hyperlink r:id="rId9">
        <w:r>
          <w:rPr>
            <w:u w:val="single"/>
          </w:rPr>
          <w:t>www.cidmacorleone.it</w:t>
        </w:r>
      </w:hyperlink>
      <w:r>
        <w:t xml:space="preserve">) e sarà consultabile da tutti per n. giorni </w:t>
      </w:r>
      <w:r w:rsidRPr="003743FC">
        <w:rPr>
          <w:b/>
        </w:rPr>
        <w:t>10</w:t>
      </w:r>
      <w:r>
        <w:t xml:space="preserve">  che costituisce anche </w:t>
      </w:r>
      <w:r>
        <w:rPr>
          <w:spacing w:val="-5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ultimo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scadenza di</w:t>
      </w:r>
      <w:r>
        <w:rPr>
          <w:spacing w:val="1"/>
        </w:rPr>
        <w:t xml:space="preserve"> </w:t>
      </w:r>
      <w:r>
        <w:t>presentazione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domande.</w:t>
      </w:r>
    </w:p>
    <w:p w:rsidR="00264F5D" w:rsidRDefault="00264F5D">
      <w:pPr>
        <w:pStyle w:val="Corpotesto"/>
        <w:rPr>
          <w:sz w:val="22"/>
        </w:rPr>
      </w:pPr>
    </w:p>
    <w:p w:rsidR="00961F2C" w:rsidRDefault="00961F2C">
      <w:pPr>
        <w:pStyle w:val="Corpotesto"/>
        <w:rPr>
          <w:sz w:val="22"/>
        </w:rPr>
      </w:pPr>
    </w:p>
    <w:p w:rsidR="00961F2C" w:rsidRDefault="00961F2C">
      <w:pPr>
        <w:pStyle w:val="Corpotesto"/>
        <w:rPr>
          <w:sz w:val="22"/>
        </w:rPr>
      </w:pPr>
    </w:p>
    <w:p w:rsidR="00264F5D" w:rsidRDefault="00264F5D">
      <w:pPr>
        <w:pStyle w:val="Corpotesto"/>
        <w:rPr>
          <w:sz w:val="24"/>
        </w:rPr>
      </w:pPr>
    </w:p>
    <w:p w:rsidR="003743FC" w:rsidRDefault="00146C18">
      <w:pPr>
        <w:pStyle w:val="Corpotesto"/>
        <w:spacing w:before="1"/>
        <w:ind w:left="117"/>
      </w:pPr>
      <w:r w:rsidRPr="003743FC">
        <w:t>Corleone,</w:t>
      </w:r>
      <w:r w:rsidRPr="003743FC">
        <w:rPr>
          <w:spacing w:val="-1"/>
        </w:rPr>
        <w:t xml:space="preserve"> </w:t>
      </w:r>
      <w:r w:rsidRPr="003743FC">
        <w:t>lì</w:t>
      </w:r>
      <w:r w:rsidRPr="003743FC">
        <w:rPr>
          <w:spacing w:val="22"/>
        </w:rPr>
        <w:t xml:space="preserve"> </w:t>
      </w:r>
      <w:r w:rsidR="00672439">
        <w:rPr>
          <w:spacing w:val="22"/>
        </w:rPr>
        <w:t>12</w:t>
      </w:r>
      <w:r w:rsidR="00177DB2" w:rsidRPr="003743FC">
        <w:t xml:space="preserve">Luglio 21 </w:t>
      </w:r>
    </w:p>
    <w:p w:rsidR="003743FC" w:rsidRDefault="003743FC" w:rsidP="003743FC"/>
    <w:p w:rsidR="003743FC" w:rsidRDefault="0078636C" w:rsidP="003743FC">
      <w:pPr>
        <w:tabs>
          <w:tab w:val="left" w:pos="6195"/>
        </w:tabs>
      </w:pPr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3882466</wp:posOffset>
            </wp:positionH>
            <wp:positionV relativeFrom="paragraph">
              <wp:posOffset>136246</wp:posOffset>
            </wp:positionV>
            <wp:extent cx="1984248" cy="7315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z Firma Claudio bl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3FC">
        <w:tab/>
      </w:r>
      <w:r w:rsidR="003743FC">
        <w:tab/>
      </w:r>
      <w:r>
        <w:t>Per i</w:t>
      </w:r>
      <w:r w:rsidR="003743FC">
        <w:t>l presidente del CIDMA</w:t>
      </w:r>
    </w:p>
    <w:p w:rsidR="0078636C" w:rsidRDefault="003743FC" w:rsidP="003743FC">
      <w:pPr>
        <w:tabs>
          <w:tab w:val="left" w:pos="6195"/>
        </w:tabs>
      </w:pPr>
      <w:r>
        <w:tab/>
      </w:r>
      <w:r>
        <w:tab/>
        <w:t xml:space="preserve">    On Nicolò Nicolosi</w:t>
      </w:r>
      <w:r>
        <w:tab/>
      </w:r>
    </w:p>
    <w:p w:rsidR="0078636C" w:rsidRDefault="0078636C" w:rsidP="003743FC">
      <w:pPr>
        <w:tabs>
          <w:tab w:val="left" w:pos="6195"/>
        </w:tabs>
      </w:pPr>
    </w:p>
    <w:p w:rsidR="003743FC" w:rsidRPr="003743FC" w:rsidRDefault="003743FC" w:rsidP="003743FC">
      <w:pPr>
        <w:tabs>
          <w:tab w:val="left" w:pos="6195"/>
        </w:tabs>
      </w:pPr>
      <w:r>
        <w:tab/>
      </w:r>
      <w:r>
        <w:tab/>
      </w:r>
    </w:p>
    <w:sectPr w:rsidR="003743FC" w:rsidRPr="003743FC">
      <w:pgSz w:w="11930" w:h="16850"/>
      <w:pgMar w:top="78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F1D"/>
    <w:multiLevelType w:val="hybridMultilevel"/>
    <w:tmpl w:val="ACFE26F6"/>
    <w:lvl w:ilvl="0" w:tplc="2F88C0E8">
      <w:numFmt w:val="bullet"/>
      <w:lvlText w:val=""/>
      <w:lvlJc w:val="left"/>
      <w:pPr>
        <w:ind w:left="69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DDA3876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2" w:tplc="8B9C6746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77904A9A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4" w:tplc="5B229810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44BA18EE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E2022BC2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7" w:tplc="12F80AFC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D1228AA4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C364F63"/>
    <w:multiLevelType w:val="hybridMultilevel"/>
    <w:tmpl w:val="BC0476FE"/>
    <w:lvl w:ilvl="0" w:tplc="587E7102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48C5540">
      <w:numFmt w:val="bullet"/>
      <w:lvlText w:val="•"/>
      <w:lvlJc w:val="left"/>
      <w:pPr>
        <w:ind w:left="1390" w:hanging="140"/>
      </w:pPr>
      <w:rPr>
        <w:rFonts w:hint="default"/>
        <w:lang w:val="it-IT" w:eastAsia="en-US" w:bidi="ar-SA"/>
      </w:rPr>
    </w:lvl>
    <w:lvl w:ilvl="2" w:tplc="F6DC1528">
      <w:numFmt w:val="bullet"/>
      <w:lvlText w:val="•"/>
      <w:lvlJc w:val="left"/>
      <w:pPr>
        <w:ind w:left="2380" w:hanging="140"/>
      </w:pPr>
      <w:rPr>
        <w:rFonts w:hint="default"/>
        <w:lang w:val="it-IT" w:eastAsia="en-US" w:bidi="ar-SA"/>
      </w:rPr>
    </w:lvl>
    <w:lvl w:ilvl="3" w:tplc="275E9DE8">
      <w:numFmt w:val="bullet"/>
      <w:lvlText w:val="•"/>
      <w:lvlJc w:val="left"/>
      <w:pPr>
        <w:ind w:left="3370" w:hanging="140"/>
      </w:pPr>
      <w:rPr>
        <w:rFonts w:hint="default"/>
        <w:lang w:val="it-IT" w:eastAsia="en-US" w:bidi="ar-SA"/>
      </w:rPr>
    </w:lvl>
    <w:lvl w:ilvl="4" w:tplc="6D443038">
      <w:numFmt w:val="bullet"/>
      <w:lvlText w:val="•"/>
      <w:lvlJc w:val="left"/>
      <w:pPr>
        <w:ind w:left="4360" w:hanging="140"/>
      </w:pPr>
      <w:rPr>
        <w:rFonts w:hint="default"/>
        <w:lang w:val="it-IT" w:eastAsia="en-US" w:bidi="ar-SA"/>
      </w:rPr>
    </w:lvl>
    <w:lvl w:ilvl="5" w:tplc="4C5CC2CE">
      <w:numFmt w:val="bullet"/>
      <w:lvlText w:val="•"/>
      <w:lvlJc w:val="left"/>
      <w:pPr>
        <w:ind w:left="5350" w:hanging="140"/>
      </w:pPr>
      <w:rPr>
        <w:rFonts w:hint="default"/>
        <w:lang w:val="it-IT" w:eastAsia="en-US" w:bidi="ar-SA"/>
      </w:rPr>
    </w:lvl>
    <w:lvl w:ilvl="6" w:tplc="DC28A2C2">
      <w:numFmt w:val="bullet"/>
      <w:lvlText w:val="•"/>
      <w:lvlJc w:val="left"/>
      <w:pPr>
        <w:ind w:left="6340" w:hanging="140"/>
      </w:pPr>
      <w:rPr>
        <w:rFonts w:hint="default"/>
        <w:lang w:val="it-IT" w:eastAsia="en-US" w:bidi="ar-SA"/>
      </w:rPr>
    </w:lvl>
    <w:lvl w:ilvl="7" w:tplc="7E785706">
      <w:numFmt w:val="bullet"/>
      <w:lvlText w:val="•"/>
      <w:lvlJc w:val="left"/>
      <w:pPr>
        <w:ind w:left="7330" w:hanging="140"/>
      </w:pPr>
      <w:rPr>
        <w:rFonts w:hint="default"/>
        <w:lang w:val="it-IT" w:eastAsia="en-US" w:bidi="ar-SA"/>
      </w:rPr>
    </w:lvl>
    <w:lvl w:ilvl="8" w:tplc="1BE44D10">
      <w:numFmt w:val="bullet"/>
      <w:lvlText w:val="•"/>
      <w:lvlJc w:val="left"/>
      <w:pPr>
        <w:ind w:left="8320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577D1E25"/>
    <w:multiLevelType w:val="hybridMultilevel"/>
    <w:tmpl w:val="73AAC672"/>
    <w:lvl w:ilvl="0" w:tplc="A85A1D02">
      <w:start w:val="1"/>
      <w:numFmt w:val="decimal"/>
      <w:lvlText w:val="%1."/>
      <w:lvlJc w:val="left"/>
      <w:pPr>
        <w:ind w:left="269" w:hanging="152"/>
        <w:jc w:val="right"/>
      </w:pPr>
      <w:rPr>
        <w:rFonts w:hint="default"/>
        <w:b/>
        <w:bCs/>
        <w:spacing w:val="1"/>
        <w:w w:val="98"/>
        <w:lang w:val="it-IT" w:eastAsia="en-US" w:bidi="ar-SA"/>
      </w:rPr>
    </w:lvl>
    <w:lvl w:ilvl="1" w:tplc="4224BDC0">
      <w:start w:val="1"/>
      <w:numFmt w:val="decimal"/>
      <w:lvlText w:val="%2."/>
      <w:lvlJc w:val="left"/>
      <w:pPr>
        <w:ind w:left="91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0AF0FD22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AA947328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4" w:tplc="3D6A7082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B20C0476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 w:tplc="94643C9C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7" w:tplc="AE9E836A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  <w:lvl w:ilvl="8" w:tplc="D752FCC6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4F5D"/>
    <w:rsid w:val="00146C18"/>
    <w:rsid w:val="00176AF8"/>
    <w:rsid w:val="00177DB2"/>
    <w:rsid w:val="00264F5D"/>
    <w:rsid w:val="003743FC"/>
    <w:rsid w:val="004B2597"/>
    <w:rsid w:val="00615A4E"/>
    <w:rsid w:val="00672439"/>
    <w:rsid w:val="0078636C"/>
    <w:rsid w:val="00804803"/>
    <w:rsid w:val="008342EB"/>
    <w:rsid w:val="009240C7"/>
    <w:rsid w:val="00961F2C"/>
    <w:rsid w:val="009E0F4E"/>
    <w:rsid w:val="00CE171A"/>
    <w:rsid w:val="00D91901"/>
    <w:rsid w:val="00E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4D9D-65A8-4156-86D3-97B6F7F8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24" w:hanging="22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9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901"/>
    <w:rPr>
      <w:rFonts w:ascii="Segoe UI" w:eastAsia="Arial MT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863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63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636C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63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636C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rleone.p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dmacorleone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cidmacorleo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Mancuso</dc:creator>
  <cp:lastModifiedBy>libreria</cp:lastModifiedBy>
  <cp:revision>16</cp:revision>
  <cp:lastPrinted>2021-07-09T10:50:00Z</cp:lastPrinted>
  <dcterms:created xsi:type="dcterms:W3CDTF">2021-06-22T11:19:00Z</dcterms:created>
  <dcterms:modified xsi:type="dcterms:W3CDTF">2021-07-12T10:14:00Z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